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>Hlavná výhoda GPRS z hľadiska používateľa je:</w:t>
      </w:r>
    </w:p>
    <w:p w:rsidR="00BD2227" w:rsidRPr="006917E9" w:rsidRDefault="00115E38" w:rsidP="00115E38">
      <w:pPr>
        <w:pStyle w:val="Odsekzoznamu"/>
        <w:ind w:firstLine="696"/>
      </w:pPr>
      <w:r w:rsidRPr="006917E9">
        <w:t xml:space="preserve"> Možnosť </w:t>
      </w:r>
      <w:r w:rsidR="004C1795" w:rsidRPr="006917E9">
        <w:t>spoplatnia</w:t>
      </w:r>
      <w:r w:rsidRPr="006917E9">
        <w:t xml:space="preserve"> </w:t>
      </w:r>
      <w:r w:rsidR="004C1795" w:rsidRPr="006917E9">
        <w:t>služieb</w:t>
      </w:r>
      <w:r w:rsidRPr="006917E9">
        <w:t xml:space="preserve"> na základe objemu prenesených dát</w:t>
      </w:r>
    </w:p>
    <w:p w:rsidR="00115E38" w:rsidRPr="006917E9" w:rsidRDefault="00115E38" w:rsidP="00115E38">
      <w:pPr>
        <w:pStyle w:val="Odsekzoznamu"/>
        <w:ind w:firstLine="696"/>
      </w:pP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 xml:space="preserve">Čo je PDP adresa v prípade že externá </w:t>
      </w:r>
      <w:r w:rsidR="004C1795" w:rsidRPr="006917E9">
        <w:t>paketová</w:t>
      </w:r>
      <w:r w:rsidRPr="006917E9">
        <w:t xml:space="preserve"> sieť je typu IP?</w:t>
      </w:r>
    </w:p>
    <w:p w:rsidR="00115E38" w:rsidRPr="006917E9" w:rsidRDefault="00115E38" w:rsidP="00115E38">
      <w:pPr>
        <w:pStyle w:val="Odsekzoznamu"/>
        <w:ind w:left="1416"/>
      </w:pPr>
      <w:r w:rsidRPr="006917E9">
        <w:t>IP ADRESA</w:t>
      </w: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>GTP je protokol postavený na:</w:t>
      </w:r>
    </w:p>
    <w:p w:rsidR="00115E38" w:rsidRPr="006917E9" w:rsidRDefault="00115E38" w:rsidP="00115E38">
      <w:pPr>
        <w:pStyle w:val="Odsekzoznamu"/>
        <w:ind w:left="1416"/>
      </w:pPr>
      <w:r w:rsidRPr="006917E9">
        <w:t>TCP/IP</w:t>
      </w: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rPr>
          <w:highlight w:val="yellow"/>
        </w:rPr>
        <w:t>Pri</w:t>
      </w:r>
      <w:r w:rsidRPr="006917E9">
        <w:t xml:space="preserve"> ktorej metóde riadenia fronty (okrem FIFO) objemový dátový tok môže úplne znemožniť komunikáciu ostatným tokom?</w:t>
      </w:r>
    </w:p>
    <w:p w:rsidR="00115E38" w:rsidRPr="006917E9" w:rsidRDefault="00115E38" w:rsidP="00115E38">
      <w:pPr>
        <w:pStyle w:val="Odsekzoznamu"/>
        <w:ind w:left="1416"/>
      </w:pPr>
      <w:r w:rsidRPr="006917E9">
        <w:t>PRIORITY QUEUING</w:t>
      </w: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>Napíšte vzťah pre hodnotu Token-bucket counter-a C</w:t>
      </w:r>
    </w:p>
    <w:p w:rsidR="00115E38" w:rsidRPr="006917E9" w:rsidRDefault="00115E38" w:rsidP="00115E38">
      <w:pPr>
        <w:pStyle w:val="Odsekzoznamu"/>
      </w:pPr>
      <w:r w:rsidRPr="006917E9">
        <w:t xml:space="preserve">Pri prechode paketu </w:t>
      </w:r>
      <w:r w:rsidR="004C1795" w:rsidRPr="006917E9">
        <w:t>dĺžky</w:t>
      </w:r>
      <w:r w:rsidRPr="006917E9">
        <w:t xml:space="preserve"> Li:</w:t>
      </w:r>
      <w:r w:rsidRPr="006917E9">
        <w:tab/>
        <w:t>C=b-Li</w:t>
      </w:r>
    </w:p>
    <w:p w:rsidR="00115E38" w:rsidRPr="006917E9" w:rsidRDefault="00115E38" w:rsidP="00115E38">
      <w:pPr>
        <w:pStyle w:val="Odsekzoznamu"/>
      </w:pPr>
      <w:r w:rsidRPr="006917E9">
        <w:t>Po intervale T, počas ktorého nepríde žiadny paket: C=(b-Li)+r*deltaT</w:t>
      </w: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>Quality of service (QoS) – kvalita služby, je jednoduchšie realizovateľná v sietach:</w:t>
      </w:r>
    </w:p>
    <w:p w:rsidR="00115E38" w:rsidRPr="006917E9" w:rsidRDefault="00115E38" w:rsidP="00115E38">
      <w:pPr>
        <w:pStyle w:val="Odsekzoznamu"/>
        <w:ind w:left="1416"/>
      </w:pPr>
      <w:r w:rsidRPr="006917E9">
        <w:t>So spojovou orientáciou</w:t>
      </w: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 xml:space="preserve">Pri realizácii virtuálnej privátnej </w:t>
      </w:r>
      <w:r w:rsidR="004C1795" w:rsidRPr="006917E9">
        <w:t>siete cez</w:t>
      </w:r>
      <w:r w:rsidRPr="006917E9">
        <w:t xml:space="preserve"> MPLS sieť operátora</w:t>
      </w:r>
    </w:p>
    <w:p w:rsidR="00115E38" w:rsidRPr="006917E9" w:rsidRDefault="00115E38" w:rsidP="00115E38">
      <w:pPr>
        <w:pStyle w:val="Odsekzoznamu"/>
        <w:ind w:left="1416"/>
      </w:pPr>
      <w:r w:rsidRPr="006917E9">
        <w:t xml:space="preserve">Niektoré uzly MPLS </w:t>
      </w:r>
      <w:r w:rsidR="004C1795" w:rsidRPr="006917E9">
        <w:t>siete</w:t>
      </w:r>
      <w:r w:rsidRPr="006917E9">
        <w:t xml:space="preserve"> operátora majú informáciu o existencii VPN</w:t>
      </w:r>
    </w:p>
    <w:p w:rsidR="00115E38" w:rsidRPr="006917E9" w:rsidRDefault="00115E38" w:rsidP="00115E38">
      <w:pPr>
        <w:pStyle w:val="Odsekzoznamu"/>
        <w:numPr>
          <w:ilvl w:val="0"/>
          <w:numId w:val="1"/>
        </w:numPr>
      </w:pPr>
      <w:r w:rsidRPr="006917E9">
        <w:t>Napíšte položky ktoré obsahujú správy</w:t>
      </w:r>
      <w:r w:rsidR="00834AA0" w:rsidRPr="006917E9">
        <w:t xml:space="preserve"> vymieňaných pri Distance Vector smerovacích protokolov</w:t>
      </w:r>
    </w:p>
    <w:p w:rsidR="00834AA0" w:rsidRPr="006917E9" w:rsidRDefault="00834AA0" w:rsidP="00834AA0">
      <w:pPr>
        <w:pStyle w:val="Odsekzoznamu"/>
        <w:ind w:left="1416"/>
      </w:pPr>
      <w:r w:rsidRPr="006917E9">
        <w:t>Distance, cost</w:t>
      </w:r>
      <w:r w:rsidRPr="006917E9">
        <w:tab/>
        <w:t>[(d1,cost1)(d2,cost2)…]</w:t>
      </w:r>
    </w:p>
    <w:p w:rsidR="00834AA0" w:rsidRPr="006917E9" w:rsidRDefault="00834AA0" w:rsidP="00834AA0">
      <w:pPr>
        <w:pStyle w:val="Odsekzoznamu"/>
        <w:numPr>
          <w:ilvl w:val="0"/>
          <w:numId w:val="1"/>
        </w:numPr>
      </w:pPr>
      <w:r w:rsidRPr="006917E9">
        <w:t>Point-to-Point protocol je protocol:</w:t>
      </w:r>
    </w:p>
    <w:p w:rsidR="00834AA0" w:rsidRPr="006917E9" w:rsidRDefault="00834AA0" w:rsidP="00834AA0">
      <w:pPr>
        <w:pStyle w:val="Odsekzoznamu"/>
        <w:ind w:left="1416"/>
      </w:pPr>
      <w:r w:rsidRPr="006917E9">
        <w:t>Druhej vrstvy</w:t>
      </w:r>
    </w:p>
    <w:p w:rsidR="00834AA0" w:rsidRPr="006917E9" w:rsidRDefault="00834AA0" w:rsidP="00834AA0">
      <w:pPr>
        <w:pStyle w:val="Odsekzoznamu"/>
        <w:numPr>
          <w:ilvl w:val="0"/>
          <w:numId w:val="1"/>
        </w:numPr>
      </w:pPr>
      <w:r w:rsidRPr="006917E9">
        <w:t xml:space="preserve">Nakreslite priebeh relatívnej blokovej priepustnosti v závislosti od BER pre všetky tri ARQ </w:t>
      </w:r>
      <w:r w:rsidR="004C1795" w:rsidRPr="006917E9">
        <w:t>metódy</w:t>
      </w:r>
      <w:r w:rsidRPr="006917E9">
        <w:t xml:space="preserve"> (vyznačte ich v grafe). Parameter S je rovný 1.</w:t>
      </w:r>
    </w:p>
    <w:p w:rsidR="00AC08EB" w:rsidRPr="006917E9" w:rsidRDefault="00464E05" w:rsidP="00AC08EB">
      <w:pPr>
        <w:pStyle w:val="Odsekzoznamu"/>
        <w:ind w:left="1416"/>
      </w:pPr>
      <w:r w:rsidRPr="006917E9">
        <w:rPr>
          <w:noProof/>
          <w:lang w:eastAsia="sk-SK"/>
        </w:rPr>
        <w:drawing>
          <wp:inline distT="0" distB="0" distL="0" distR="0">
            <wp:extent cx="2475480" cy="2143125"/>
            <wp:effectExtent l="19050" t="0" r="1020" b="0"/>
            <wp:docPr id="1" name="Obrázok 0" descr="KP_skuska08_repairedByMomin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skuska08_repairedByMomino -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662" cy="21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05" w:rsidRPr="006917E9" w:rsidRDefault="00464E05" w:rsidP="00464E05">
      <w:pPr>
        <w:pStyle w:val="Odsekzoznamu"/>
        <w:numPr>
          <w:ilvl w:val="0"/>
          <w:numId w:val="1"/>
        </w:numPr>
      </w:pPr>
      <w:r w:rsidRPr="006917E9">
        <w:t xml:space="preserve">Nakreslite 7 </w:t>
      </w:r>
      <w:r w:rsidR="004C1795" w:rsidRPr="006917E9">
        <w:t>vrstvový</w:t>
      </w:r>
      <w:r w:rsidRPr="006917E9">
        <w:t xml:space="preserve"> OSI model a pomenujte jednotlivé vrstvy</w:t>
      </w:r>
    </w:p>
    <w:p w:rsidR="00464E05" w:rsidRPr="006917E9" w:rsidRDefault="00464E05" w:rsidP="00464E05">
      <w:pPr>
        <w:pStyle w:val="Odsekzoznamu"/>
        <w:ind w:left="1416"/>
      </w:pPr>
      <w:r w:rsidRPr="006917E9">
        <w:rPr>
          <w:noProof/>
          <w:lang w:eastAsia="sk-SK"/>
        </w:rPr>
        <w:drawing>
          <wp:inline distT="0" distB="0" distL="0" distR="0">
            <wp:extent cx="846421" cy="1209675"/>
            <wp:effectExtent l="19050" t="0" r="0" b="0"/>
            <wp:docPr id="2" name="Obrázok 1" descr="C:\Users\robbie\Desktop\kp_ivan\vycuc\KP_skuska08_repairedByMomino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bie\Desktop\kp_ivan\vycuc\KP_skuska08_repairedByMomino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15" cy="12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05" w:rsidRPr="006917E9" w:rsidRDefault="00464E05" w:rsidP="00464E05">
      <w:pPr>
        <w:pStyle w:val="Odsekzoznamu"/>
        <w:numPr>
          <w:ilvl w:val="0"/>
          <w:numId w:val="1"/>
        </w:numPr>
      </w:pPr>
      <w:r w:rsidRPr="006917E9">
        <w:t>Aká technika detekcie chýb sa obvykle používa v spojení a ARQ metódami?</w:t>
      </w:r>
    </w:p>
    <w:p w:rsidR="00464E05" w:rsidRPr="006917E9" w:rsidRDefault="00464E05" w:rsidP="00464E05">
      <w:pPr>
        <w:pStyle w:val="Odsekzoznamu"/>
        <w:ind w:left="1416"/>
      </w:pPr>
      <w:r w:rsidRPr="006917E9">
        <w:t>CRC(Cyclic Redundancy Check)</w:t>
      </w:r>
    </w:p>
    <w:p w:rsidR="00464E05" w:rsidRPr="006917E9" w:rsidRDefault="00464E05" w:rsidP="00464E05">
      <w:pPr>
        <w:pStyle w:val="Odsekzoznamu"/>
        <w:numPr>
          <w:ilvl w:val="0"/>
          <w:numId w:val="1"/>
        </w:numPr>
      </w:pPr>
      <w:r w:rsidRPr="006917E9">
        <w:lastRenderedPageBreak/>
        <w:t xml:space="preserve">Vypočítajte relatívnu blokovú priepustnosť pre metódu GBN ak je </w:t>
      </w:r>
      <w:r w:rsidR="004C1795" w:rsidRPr="006917E9">
        <w:t>bloková</w:t>
      </w:r>
      <w:r w:rsidRPr="006917E9">
        <w:t xml:space="preserve"> chybovosť q=0,1 a parameter S=2</w:t>
      </w:r>
    </w:p>
    <w:p w:rsidR="00464E05" w:rsidRPr="006917E9" w:rsidRDefault="00464E05" w:rsidP="00464E05">
      <w:pPr>
        <w:pStyle w:val="Odsekzoznamu"/>
        <w:ind w:left="1416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ηb=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1-q</m:t>
              </m:r>
            </m:num>
            <m:den>
              <m:r>
                <w:rPr>
                  <w:rFonts w:ascii="Cambria Math" w:hAnsi="Cambria Math"/>
                </w:rPr>
                <m:t>1+S*q</m:t>
              </m:r>
            </m:den>
          </m:f>
          <m:r>
            <w:rPr>
              <w:rFonts w:ascii="Cambria Math" w:hAnsi="Cambria Math"/>
            </w:rPr>
            <m:t>=0,75</m:t>
          </m:r>
        </m:oMath>
      </m:oMathPara>
    </w:p>
    <w:p w:rsidR="00464E05" w:rsidRPr="006917E9" w:rsidRDefault="00464E05" w:rsidP="00464E05">
      <w:pPr>
        <w:pStyle w:val="Odsekzoznamu"/>
        <w:numPr>
          <w:ilvl w:val="0"/>
          <w:numId w:val="1"/>
        </w:numPr>
      </w:pPr>
      <w:r w:rsidRPr="006917E9">
        <w:rPr>
          <w:highlight w:val="yellow"/>
        </w:rPr>
        <w:t>Pre</w:t>
      </w:r>
      <w:r w:rsidRPr="006917E9">
        <w:t xml:space="preserve"> metódu S</w:t>
      </w:r>
      <w:r w:rsidRPr="006917E9">
        <w:rPr>
          <w:rFonts w:cstheme="minorHAnsi"/>
        </w:rPr>
        <w:t>&amp;</w:t>
      </w:r>
      <w:r w:rsidRPr="006917E9">
        <w:t>W sme vypočítali a nastavili optimálnu dĺžku rámca. Ako sa zmení relatívna bitová priepustnosť ak, dĺžku rámca zmenšíme?</w:t>
      </w:r>
    </w:p>
    <w:p w:rsidR="00464E05" w:rsidRPr="006917E9" w:rsidRDefault="00464E05" w:rsidP="00464E05">
      <w:pPr>
        <w:pStyle w:val="Odsekzoznamu"/>
        <w:ind w:left="1416"/>
      </w:pPr>
      <w:r w:rsidRPr="006917E9">
        <w:t xml:space="preserve">Pri zmenšovaní dĺžky prenosového bloku pod optimálnu dĺžku bloku klesá efektívnosť prenosu (klesá relatívna bitová </w:t>
      </w:r>
      <w:r w:rsidR="004C1795" w:rsidRPr="006917E9">
        <w:t>priepustnosť</w:t>
      </w:r>
      <w:r w:rsidRPr="006917E9">
        <w:t>)</w:t>
      </w:r>
    </w:p>
    <w:p w:rsidR="00464E05" w:rsidRPr="006917E9" w:rsidRDefault="00B85A3C" w:rsidP="00464E05">
      <w:pPr>
        <w:pStyle w:val="Odsekzoznamu"/>
        <w:numPr>
          <w:ilvl w:val="0"/>
          <w:numId w:val="1"/>
        </w:numPr>
      </w:pPr>
      <w:r w:rsidRPr="006917E9">
        <w:t xml:space="preserve">Border Gateway Protocol (BGP) je </w:t>
      </w:r>
      <w:r w:rsidR="004C1795" w:rsidRPr="006917E9">
        <w:t>smerovací</w:t>
      </w:r>
      <w:r w:rsidRPr="006917E9">
        <w:t xml:space="preserve"> protokol</w:t>
      </w:r>
    </w:p>
    <w:p w:rsidR="00B85A3C" w:rsidRPr="006917E9" w:rsidRDefault="00B85A3C" w:rsidP="00B85A3C">
      <w:pPr>
        <w:pStyle w:val="Odsekzoznamu"/>
        <w:ind w:left="1416"/>
      </w:pPr>
      <w:r w:rsidRPr="006917E9">
        <w:t>Typu path-vector pre komunikáciu medzi AS</w:t>
      </w:r>
    </w:p>
    <w:p w:rsidR="00B85A3C" w:rsidRPr="006917E9" w:rsidRDefault="00B85A3C" w:rsidP="00B85A3C">
      <w:pPr>
        <w:pStyle w:val="Odsekzoznamu"/>
        <w:numPr>
          <w:ilvl w:val="0"/>
          <w:numId w:val="1"/>
        </w:numPr>
      </w:pPr>
      <w:r w:rsidRPr="006917E9">
        <w:t xml:space="preserve">Nakreslite graf pre </w:t>
      </w:r>
      <w:r w:rsidR="004C1795" w:rsidRPr="006917E9">
        <w:t>pravdepodobnosť</w:t>
      </w:r>
      <w:r w:rsidRPr="006917E9">
        <w:t xml:space="preserve"> zahodenia paketov pre Random Early Discard (RED),popíšte jednotlivé osi grafu a ich medzné hodnoty.</w:t>
      </w:r>
    </w:p>
    <w:p w:rsidR="00B85A3C" w:rsidRPr="006917E9" w:rsidRDefault="00B85A3C" w:rsidP="00B85A3C">
      <w:pPr>
        <w:pStyle w:val="Odsekzoznamu"/>
      </w:pPr>
      <w:r w:rsidRPr="006917E9">
        <w:rPr>
          <w:noProof/>
          <w:lang w:eastAsia="sk-SK"/>
        </w:rPr>
        <w:drawing>
          <wp:inline distT="0" distB="0" distL="0" distR="0">
            <wp:extent cx="3277090" cy="2076450"/>
            <wp:effectExtent l="19050" t="0" r="0" b="0"/>
            <wp:docPr id="3" name="Obrázok 2" descr="C:\Users\robbie\Desktop\kp_ivan\vycuc\obra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bie\Desktop\kp_ivan\vycuc\obraz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48" cy="207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3C" w:rsidRPr="006917E9" w:rsidRDefault="00B85A3C" w:rsidP="00B85A3C">
      <w:pPr>
        <w:pStyle w:val="Odsekzoznamu"/>
        <w:numPr>
          <w:ilvl w:val="0"/>
          <w:numId w:val="1"/>
        </w:numPr>
      </w:pPr>
      <w:r w:rsidRPr="006917E9">
        <w:t>DE bit vo Frame Relay rámci</w:t>
      </w:r>
    </w:p>
    <w:p w:rsidR="00B85A3C" w:rsidRPr="006917E9" w:rsidRDefault="00B85A3C" w:rsidP="00B85A3C">
      <w:pPr>
        <w:pStyle w:val="Odsekzoznamu"/>
        <w:ind w:left="1416"/>
      </w:pPr>
      <w:r w:rsidRPr="006917E9">
        <w:t>Je nastavovaná vo vstupnom DCE zariadení podľa rýchlosti dát posielaných do siete</w:t>
      </w:r>
    </w:p>
    <w:p w:rsidR="00B85A3C" w:rsidRPr="006917E9" w:rsidRDefault="004C1795" w:rsidP="00B85A3C">
      <w:pPr>
        <w:pStyle w:val="Odsekzoznamu"/>
        <w:numPr>
          <w:ilvl w:val="0"/>
          <w:numId w:val="1"/>
        </w:numPr>
      </w:pPr>
      <w:r w:rsidRPr="006917E9">
        <w:t>Pri riadení toku metódou okna sliding window, kde povolenie na vyslanie sa posiela po každom prijatom bloku dát</w:t>
      </w:r>
    </w:p>
    <w:p w:rsidR="00B85A3C" w:rsidRPr="006917E9" w:rsidRDefault="00B85A3C" w:rsidP="00B85A3C">
      <w:pPr>
        <w:pStyle w:val="Odsekzoznamu"/>
        <w:ind w:left="1416"/>
      </w:pPr>
      <w:r w:rsidRPr="006917E9">
        <w:t>Dosiahneme kontinuálny prenos vždy</w:t>
      </w:r>
    </w:p>
    <w:p w:rsidR="00B277E0" w:rsidRPr="006917E9" w:rsidRDefault="00B277E0" w:rsidP="00B277E0">
      <w:pPr>
        <w:pStyle w:val="Odsekzoznamu"/>
        <w:numPr>
          <w:ilvl w:val="0"/>
          <w:numId w:val="1"/>
        </w:numPr>
      </w:pPr>
      <w:r w:rsidRPr="006917E9">
        <w:t xml:space="preserve">MPLS je </w:t>
      </w:r>
      <w:r w:rsidR="004C1795" w:rsidRPr="006917E9">
        <w:t>technológia</w:t>
      </w:r>
      <w:r w:rsidRPr="006917E9">
        <w:t xml:space="preserve"> </w:t>
      </w:r>
    </w:p>
    <w:p w:rsidR="00B277E0" w:rsidRPr="006917E9" w:rsidRDefault="00B277E0" w:rsidP="00B277E0">
      <w:pPr>
        <w:pStyle w:val="Odsekzoznamu"/>
        <w:ind w:left="1416"/>
      </w:pPr>
      <w:r w:rsidRPr="006917E9">
        <w:t>Spojovo orientovaná</w:t>
      </w:r>
    </w:p>
    <w:p w:rsidR="00B277E0" w:rsidRPr="006917E9" w:rsidRDefault="00B277E0" w:rsidP="00B277E0">
      <w:pPr>
        <w:pStyle w:val="Odsekzoznamu"/>
        <w:numPr>
          <w:ilvl w:val="0"/>
          <w:numId w:val="1"/>
        </w:numPr>
      </w:pPr>
      <w:r w:rsidRPr="006917E9">
        <w:t>Vymenujte aké komunikačné funkcie implementuje UDP protokol:</w:t>
      </w:r>
    </w:p>
    <w:p w:rsidR="00B277E0" w:rsidRPr="006917E9" w:rsidRDefault="00B277E0" w:rsidP="00B277E0">
      <w:pPr>
        <w:pStyle w:val="Odsekzoznamu"/>
        <w:ind w:left="1416"/>
      </w:pPr>
      <w:r w:rsidRPr="006917E9">
        <w:t>ERROR CONTROL, MULTIPLEXING</w:t>
      </w:r>
    </w:p>
    <w:p w:rsidR="00B277E0" w:rsidRPr="006917E9" w:rsidRDefault="00B277E0" w:rsidP="00B277E0">
      <w:pPr>
        <w:pStyle w:val="Odsekzoznamu"/>
        <w:numPr>
          <w:ilvl w:val="0"/>
          <w:numId w:val="1"/>
        </w:numPr>
      </w:pPr>
      <w:r w:rsidRPr="006917E9">
        <w:t xml:space="preserve">Nakreslite/porovnajte, ktoré vrstvy </w:t>
      </w:r>
      <w:r w:rsidR="004C1795" w:rsidRPr="006917E9">
        <w:t>podľa</w:t>
      </w:r>
      <w:r w:rsidRPr="006917E9">
        <w:t xml:space="preserve"> RM-OSI </w:t>
      </w:r>
      <w:r w:rsidR="004C1795" w:rsidRPr="006917E9">
        <w:t>sú</w:t>
      </w:r>
      <w:r w:rsidRPr="006917E9">
        <w:t xml:space="preserve"> definovane štandardmi 802.3, 802.2 a Ethernet:</w:t>
      </w:r>
    </w:p>
    <w:p w:rsidR="00B277E0" w:rsidRPr="006917E9" w:rsidRDefault="00B277E0" w:rsidP="00B277E0">
      <w:pPr>
        <w:pStyle w:val="Odsekzoznamu"/>
        <w:ind w:left="1416"/>
      </w:pPr>
      <w:r w:rsidRPr="006917E9">
        <w:rPr>
          <w:noProof/>
          <w:lang w:eastAsia="sk-SK"/>
        </w:rPr>
        <w:drawing>
          <wp:inline distT="0" distB="0" distL="0" distR="0">
            <wp:extent cx="2886075" cy="1039922"/>
            <wp:effectExtent l="19050" t="0" r="9525" b="0"/>
            <wp:docPr id="4" name="Obrázok 3" descr="C:\Users\robbie\Desktop\kp_ivan\vycuc\t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bie\Desktop\kp_ivan\vycuc\tre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1" cy="103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0" w:rsidRPr="006917E9" w:rsidRDefault="00B277E0" w:rsidP="00B277E0">
      <w:pPr>
        <w:pStyle w:val="Odsekzoznamu"/>
        <w:numPr>
          <w:ilvl w:val="0"/>
          <w:numId w:val="1"/>
        </w:numPr>
      </w:pPr>
      <w:r w:rsidRPr="006917E9">
        <w:t>Pri TCP sa v prípade retransmisií pre výpočet RTT používa vzťah:</w:t>
      </w:r>
    </w:p>
    <w:p w:rsidR="00B277E0" w:rsidRPr="006917E9" w:rsidRDefault="00B277E0" w:rsidP="00B277E0">
      <w:pPr>
        <w:pStyle w:val="Odsekzoznamu"/>
        <w:ind w:left="1416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RTT=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α*Ol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RTT</m:t>
                  </m:r>
                </m:sub>
              </m:sSub>
            </m:e>
          </m:d>
          <m:r>
            <w:rPr>
              <w:rFonts w:ascii="Cambria Math" w:hAnsi="Cambria Math"/>
            </w:rPr>
            <m:t>+(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1-α</m:t>
              </m:r>
            </m:e>
          </m:d>
          <m:r>
            <w:rPr>
              <w:rFonts w:ascii="Cambria Math" w:hAnsi="Cambria Math"/>
            </w:rPr>
            <m:t>*New_RT_Sample)</m:t>
          </m:r>
        </m:oMath>
      </m:oMathPara>
    </w:p>
    <w:p w:rsidR="00B277E0" w:rsidRPr="006917E9" w:rsidRDefault="00C35229" w:rsidP="00B277E0">
      <w:pPr>
        <w:pStyle w:val="Odsekzoznamu"/>
        <w:numPr>
          <w:ilvl w:val="0"/>
          <w:numId w:val="1"/>
        </w:numPr>
      </w:pPr>
      <w:r w:rsidRPr="006917E9">
        <w:t xml:space="preserve">Ktorý protokol je používaný na získanie MAC </w:t>
      </w:r>
      <w:r w:rsidR="004C1795" w:rsidRPr="006917E9">
        <w:t>cieľovej</w:t>
      </w:r>
      <w:r w:rsidRPr="006917E9">
        <w:t xml:space="preserve"> adresy?</w:t>
      </w:r>
    </w:p>
    <w:p w:rsidR="00C35229" w:rsidRPr="006917E9" w:rsidRDefault="00C35229" w:rsidP="00C35229">
      <w:pPr>
        <w:pStyle w:val="Odsekzoznamu"/>
        <w:ind w:left="1416"/>
      </w:pPr>
      <w:r w:rsidRPr="006917E9">
        <w:t>ARP</w:t>
      </w:r>
    </w:p>
    <w:p w:rsidR="00885611" w:rsidRPr="006917E9" w:rsidRDefault="00885611" w:rsidP="00C35229">
      <w:pPr>
        <w:pStyle w:val="Odsekzoznamu"/>
        <w:ind w:left="1416"/>
      </w:pPr>
    </w:p>
    <w:p w:rsidR="00C35229" w:rsidRPr="006917E9" w:rsidRDefault="00C35229" w:rsidP="00C35229">
      <w:pPr>
        <w:pStyle w:val="Odsekzoznamu"/>
        <w:numPr>
          <w:ilvl w:val="0"/>
          <w:numId w:val="1"/>
        </w:numPr>
      </w:pPr>
      <w:r w:rsidRPr="006917E9">
        <w:lastRenderedPageBreak/>
        <w:t>IP adresný priestor 172.22.0.0 použite na vytvorenie 3 po sebe idúcich priestorov pre siete s </w:t>
      </w:r>
      <w:r w:rsidR="004C1795" w:rsidRPr="006917E9">
        <w:t>veľkosťou</w:t>
      </w:r>
      <w:r w:rsidRPr="006917E9">
        <w:t xml:space="preserve"> cca 2000 staníc</w:t>
      </w:r>
    </w:p>
    <w:p w:rsidR="00C35229" w:rsidRPr="006917E9" w:rsidRDefault="00C35229" w:rsidP="00C35229">
      <w:pPr>
        <w:pStyle w:val="Odsekzoznamu"/>
      </w:pPr>
      <w:r w:rsidRPr="006917E9">
        <w:t xml:space="preserve">Napíšte veľkosť masky v bitoch (počet jednotiek v maske):  </w:t>
      </w:r>
    </w:p>
    <w:p w:rsidR="00C35229" w:rsidRPr="006917E9" w:rsidRDefault="00C35229" w:rsidP="00C35229">
      <w:pPr>
        <w:pStyle w:val="Odsekzoznamu"/>
        <w:ind w:firstLine="696"/>
      </w:pPr>
      <w:r w:rsidRPr="006917E9">
        <w:t>1111 1111.1111 1111.1111 1000.0000 0000</w:t>
      </w:r>
    </w:p>
    <w:p w:rsidR="00C35229" w:rsidRPr="006917E9" w:rsidRDefault="00C35229" w:rsidP="00C35229">
      <w:r w:rsidRPr="006917E9">
        <w:tab/>
        <w:t>Zapíšte masku v dekadickom zápise (A.B.C.D)</w:t>
      </w:r>
    </w:p>
    <w:p w:rsidR="00C35229" w:rsidRPr="006917E9" w:rsidRDefault="00C35229" w:rsidP="00C35229">
      <w:r w:rsidRPr="006917E9">
        <w:tab/>
      </w:r>
      <w:r w:rsidRPr="006917E9">
        <w:tab/>
        <w:t>255.255.248.0</w:t>
      </w:r>
    </w:p>
    <w:p w:rsidR="00C35229" w:rsidRPr="006917E9" w:rsidRDefault="00C35229" w:rsidP="00BA66E3">
      <w:pPr>
        <w:ind w:left="705"/>
      </w:pPr>
      <w:r w:rsidRPr="006917E9">
        <w:t>Zapíšte adresy Vami vytvorených 3 po sebe idúcich podsietí (tvar A.B.C.D/</w:t>
      </w:r>
      <w:r w:rsidR="004C1795" w:rsidRPr="006917E9">
        <w:t>xy, kde</w:t>
      </w:r>
      <w:r w:rsidRPr="006917E9">
        <w:t xml:space="preserve"> xy je veľkosť masky)</w:t>
      </w:r>
    </w:p>
    <w:p w:rsidR="00C35229" w:rsidRPr="006917E9" w:rsidRDefault="00C35229" w:rsidP="00885611">
      <w:pPr>
        <w:pStyle w:val="Bezriadkovania"/>
      </w:pPr>
      <w:r w:rsidRPr="006917E9">
        <w:tab/>
      </w:r>
      <w:r w:rsidRPr="006917E9">
        <w:tab/>
      </w:r>
      <w:r w:rsidR="00885611" w:rsidRPr="006917E9">
        <w:t>172.22.8.0/21</w:t>
      </w:r>
      <w:r w:rsidR="00885611" w:rsidRPr="006917E9">
        <w:tab/>
      </w:r>
      <w:r w:rsidR="00885611" w:rsidRPr="006917E9">
        <w:tab/>
        <w:t>256-248=8</w:t>
      </w:r>
    </w:p>
    <w:p w:rsidR="00885611" w:rsidRPr="006917E9" w:rsidRDefault="00885611" w:rsidP="00885611">
      <w:pPr>
        <w:pStyle w:val="Bezriadkovania"/>
      </w:pPr>
      <w:r w:rsidRPr="006917E9">
        <w:tab/>
      </w:r>
      <w:r w:rsidRPr="006917E9">
        <w:tab/>
        <w:t>172.22.16.0/21</w:t>
      </w:r>
    </w:p>
    <w:p w:rsidR="00885611" w:rsidRPr="006917E9" w:rsidRDefault="00885611" w:rsidP="00885611">
      <w:pPr>
        <w:pStyle w:val="Bezriadkovania"/>
      </w:pPr>
      <w:r w:rsidRPr="006917E9">
        <w:tab/>
      </w:r>
      <w:r w:rsidRPr="006917E9">
        <w:tab/>
        <w:t>172.22.24.0/21</w:t>
      </w:r>
    </w:p>
    <w:p w:rsidR="00885611" w:rsidRPr="006917E9" w:rsidRDefault="00885611" w:rsidP="00C35229">
      <w:r w:rsidRPr="006917E9">
        <w:tab/>
        <w:t>Zapíšte adresy broadcastov na uvedené 3 podsiete (tvar A.B.C.D/xy)</w:t>
      </w:r>
    </w:p>
    <w:p w:rsidR="00885611" w:rsidRPr="006917E9" w:rsidRDefault="00885611" w:rsidP="00885611">
      <w:pPr>
        <w:pStyle w:val="Bezriadkovania"/>
      </w:pPr>
      <w:r w:rsidRPr="006917E9">
        <w:tab/>
      </w:r>
      <w:r w:rsidRPr="006917E9">
        <w:tab/>
        <w:t>172.22.15.255/21</w:t>
      </w:r>
    </w:p>
    <w:p w:rsidR="00885611" w:rsidRPr="006917E9" w:rsidRDefault="00885611" w:rsidP="00885611">
      <w:pPr>
        <w:pStyle w:val="Bezriadkovania"/>
      </w:pPr>
      <w:r w:rsidRPr="006917E9">
        <w:tab/>
      </w:r>
      <w:r w:rsidRPr="006917E9">
        <w:tab/>
        <w:t>172.22.23.255/21</w:t>
      </w:r>
    </w:p>
    <w:p w:rsidR="00885611" w:rsidRPr="006917E9" w:rsidRDefault="00885611" w:rsidP="00885611">
      <w:pPr>
        <w:pStyle w:val="Bezriadkovania"/>
      </w:pPr>
      <w:r w:rsidRPr="006917E9">
        <w:tab/>
      </w:r>
      <w:r w:rsidRPr="006917E9">
        <w:tab/>
        <w:t>172.22.31.255/21</w:t>
      </w:r>
    </w:p>
    <w:p w:rsidR="00885611" w:rsidRPr="006917E9" w:rsidRDefault="00885611" w:rsidP="00885611">
      <w:pPr>
        <w:pStyle w:val="Bezriadkovania"/>
        <w:numPr>
          <w:ilvl w:val="0"/>
          <w:numId w:val="1"/>
        </w:numPr>
      </w:pPr>
      <w:r w:rsidRPr="006917E9">
        <w:t xml:space="preserve">Podstatou </w:t>
      </w:r>
      <w:r w:rsidR="004C1795" w:rsidRPr="006917E9">
        <w:t>stratégie</w:t>
      </w:r>
      <w:r w:rsidRPr="006917E9">
        <w:t xml:space="preserve"> „TCP slow start“ je:</w:t>
      </w:r>
    </w:p>
    <w:p w:rsidR="00885611" w:rsidRPr="006917E9" w:rsidRDefault="00885611" w:rsidP="00885611">
      <w:pPr>
        <w:pStyle w:val="Bezriadkovania"/>
        <w:ind w:left="1416"/>
      </w:pPr>
      <w:r w:rsidRPr="006917E9">
        <w:t>Exponenciálne zvyšovanie šírky okna a po timeout-e ACK lineárne zvyšovanie</w:t>
      </w:r>
    </w:p>
    <w:p w:rsidR="00885611" w:rsidRPr="006917E9" w:rsidRDefault="00885611" w:rsidP="00885611">
      <w:pPr>
        <w:pStyle w:val="Bezriadkovania"/>
        <w:numPr>
          <w:ilvl w:val="0"/>
          <w:numId w:val="1"/>
        </w:numPr>
      </w:pPr>
      <w:r w:rsidRPr="006917E9">
        <w:t xml:space="preserve">Ethernet switching </w:t>
      </w:r>
      <w:r w:rsidR="004C1795" w:rsidRPr="006917E9">
        <w:t>umožňuje</w:t>
      </w:r>
      <w:r w:rsidRPr="006917E9">
        <w:t xml:space="preserve"> v sietach typu Ethernet:</w:t>
      </w:r>
    </w:p>
    <w:p w:rsidR="00885611" w:rsidRPr="006917E9" w:rsidRDefault="00885611" w:rsidP="00885611">
      <w:pPr>
        <w:pStyle w:val="Bezriadkovania"/>
        <w:ind w:left="1416"/>
      </w:pPr>
      <w:r w:rsidRPr="006917E9">
        <w:t xml:space="preserve">Zvýšiť počet kolíznych domén, </w:t>
      </w:r>
      <w:r w:rsidR="004C1795" w:rsidRPr="006917E9">
        <w:t>znížiť</w:t>
      </w:r>
      <w:r w:rsidRPr="006917E9">
        <w:t xml:space="preserve"> kolízii a </w:t>
      </w:r>
      <w:r w:rsidR="004C1795" w:rsidRPr="006917E9">
        <w:t>zvýšiť</w:t>
      </w:r>
      <w:r w:rsidRPr="006917E9">
        <w:t xml:space="preserve"> priepustnosť </w:t>
      </w:r>
      <w:r w:rsidR="004C1795" w:rsidRPr="006917E9">
        <w:t>kolízii</w:t>
      </w:r>
    </w:p>
    <w:p w:rsidR="004A7E16" w:rsidRPr="006917E9" w:rsidRDefault="004A7E16" w:rsidP="004A7E16">
      <w:pPr>
        <w:pStyle w:val="Bezriadkovania"/>
        <w:numPr>
          <w:ilvl w:val="0"/>
          <w:numId w:val="1"/>
        </w:numPr>
      </w:pPr>
      <w:r w:rsidRPr="006917E9">
        <w:t xml:space="preserve">Pri </w:t>
      </w:r>
      <w:r w:rsidR="006917E9" w:rsidRPr="006917E9">
        <w:t>poškodení</w:t>
      </w:r>
      <w:r w:rsidRPr="006917E9">
        <w:t xml:space="preserve"> </w:t>
      </w:r>
      <w:r w:rsidR="006917E9" w:rsidRPr="006917E9">
        <w:t>rámca</w:t>
      </w:r>
      <w:r w:rsidRPr="006917E9">
        <w:t xml:space="preserve"> pri prenose </w:t>
      </w:r>
      <w:r w:rsidR="006917E9" w:rsidRPr="006917E9">
        <w:t>sieťou</w:t>
      </w:r>
      <w:r w:rsidRPr="006917E9">
        <w:t xml:space="preserve"> Frame Relay je:</w:t>
      </w:r>
    </w:p>
    <w:p w:rsidR="004A7E16" w:rsidRPr="006917E9" w:rsidRDefault="006917E9" w:rsidP="004A7E16">
      <w:pPr>
        <w:spacing w:after="0" w:line="240" w:lineRule="auto"/>
        <w:ind w:left="1440"/>
      </w:pPr>
      <w:r w:rsidRPr="006917E9">
        <w:t>rámec</w:t>
      </w:r>
      <w:r w:rsidR="004A7E16" w:rsidRPr="006917E9">
        <w:t xml:space="preserve"> bez </w:t>
      </w:r>
      <w:r w:rsidRPr="006917E9">
        <w:t>oznámenia</w:t>
      </w:r>
      <w:r w:rsidR="004A7E16" w:rsidRPr="006917E9">
        <w:t xml:space="preserve"> </w:t>
      </w:r>
      <w:r>
        <w:t>zahodený</w:t>
      </w:r>
    </w:p>
    <w:p w:rsidR="004A7E16" w:rsidRPr="006917E9" w:rsidRDefault="004A7E16" w:rsidP="004A7E16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 xml:space="preserve">Ako bude </w:t>
      </w:r>
      <w:r w:rsidR="006917E9" w:rsidRPr="006917E9">
        <w:t>vyzerať</w:t>
      </w:r>
      <w:r w:rsidRPr="006917E9">
        <w:t xml:space="preserve"> </w:t>
      </w:r>
      <w:r w:rsidR="006917E9" w:rsidRPr="006917E9">
        <w:t>bitová</w:t>
      </w:r>
      <w:r w:rsidRPr="006917E9">
        <w:t xml:space="preserve"> </w:t>
      </w:r>
      <w:r w:rsidR="006917E9" w:rsidRPr="006917E9">
        <w:t>postupnosť</w:t>
      </w:r>
      <w:r w:rsidRPr="006917E9">
        <w:t xml:space="preserve"> </w:t>
      </w:r>
      <w:r w:rsidR="006917E9" w:rsidRPr="006917E9">
        <w:t>užívateľských</w:t>
      </w:r>
      <w:r w:rsidRPr="006917E9">
        <w:t xml:space="preserve"> </w:t>
      </w:r>
      <w:r w:rsidR="006917E9" w:rsidRPr="006917E9">
        <w:t>dát</w:t>
      </w:r>
      <w:r w:rsidRPr="006917E9">
        <w:t xml:space="preserve"> </w:t>
      </w:r>
      <w:r w:rsidR="006917E9" w:rsidRPr="006917E9">
        <w:t>prenášaných</w:t>
      </w:r>
      <w:r w:rsidRPr="006917E9">
        <w:t xml:space="preserve"> pomocou HDLC, ak pred prenosom mala tvar ... 110 111 111 0010...?</w:t>
      </w:r>
    </w:p>
    <w:p w:rsidR="004A7E16" w:rsidRPr="006917E9" w:rsidRDefault="004A7E16" w:rsidP="004A7E16">
      <w:pPr>
        <w:spacing w:after="0" w:line="240" w:lineRule="auto"/>
        <w:ind w:left="1440"/>
      </w:pPr>
      <w:r w:rsidRPr="006917E9">
        <w:t>110 111 110 10010...</w:t>
      </w:r>
    </w:p>
    <w:p w:rsidR="004A7E16" w:rsidRPr="006917E9" w:rsidRDefault="004A7E16" w:rsidP="004A7E16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 xml:space="preserve">Vysvetlite </w:t>
      </w:r>
      <w:r w:rsidR="006917E9" w:rsidRPr="006917E9">
        <w:t>princíp</w:t>
      </w:r>
      <w:r w:rsidRPr="006917E9">
        <w:t xml:space="preserve"> split-horizont. V </w:t>
      </w:r>
      <w:r w:rsidR="006917E9" w:rsidRPr="006917E9">
        <w:t>čom</w:t>
      </w:r>
      <w:r w:rsidRPr="006917E9">
        <w:t xml:space="preserve"> sa </w:t>
      </w:r>
      <w:r w:rsidR="006917E9" w:rsidRPr="006917E9">
        <w:t>používa</w:t>
      </w:r>
      <w:r w:rsidRPr="006917E9">
        <w:t>?</w:t>
      </w:r>
    </w:p>
    <w:p w:rsidR="00885611" w:rsidRPr="006917E9" w:rsidRDefault="006917E9" w:rsidP="004A7E16">
      <w:pPr>
        <w:pStyle w:val="Odsekzoznamu"/>
        <w:spacing w:after="0" w:line="240" w:lineRule="auto"/>
        <w:ind w:left="1416"/>
      </w:pPr>
      <w:r w:rsidRPr="006917E9">
        <w:t>Smerovač</w:t>
      </w:r>
      <w:r w:rsidR="004A7E16" w:rsidRPr="006917E9">
        <w:t xml:space="preserve"> nikdy neoznamuje smerovacie informácie o </w:t>
      </w:r>
      <w:r w:rsidRPr="006917E9">
        <w:t>konkrétnom</w:t>
      </w:r>
      <w:r w:rsidR="004A7E16" w:rsidRPr="006917E9">
        <w:t xml:space="preserve"> </w:t>
      </w:r>
      <w:r w:rsidRPr="006917E9">
        <w:t>cieli</w:t>
      </w:r>
      <w:r w:rsidR="004A7E16" w:rsidRPr="006917E9">
        <w:t xml:space="preserve"> uzlu, cez ktorý </w:t>
      </w:r>
      <w:r w:rsidRPr="006917E9">
        <w:t>daná</w:t>
      </w:r>
      <w:r w:rsidR="004A7E16" w:rsidRPr="006917E9">
        <w:t xml:space="preserve"> cesta vedie. Ak sused uzla X informoval uzol Z o tom, </w:t>
      </w:r>
      <w:r w:rsidRPr="006917E9">
        <w:t>že</w:t>
      </w:r>
      <w:r w:rsidR="004A7E16" w:rsidRPr="006917E9">
        <w:t xml:space="preserve"> </w:t>
      </w:r>
      <w:r w:rsidRPr="006917E9">
        <w:t>nejaká</w:t>
      </w:r>
      <w:r w:rsidR="004A7E16" w:rsidRPr="006917E9">
        <w:t xml:space="preserve"> </w:t>
      </w:r>
      <w:r w:rsidRPr="006917E9">
        <w:t>sieť</w:t>
      </w:r>
      <w:r w:rsidR="004A7E16" w:rsidRPr="006917E9">
        <w:t xml:space="preserve"> padla, tak uzol Z aj keby vedel, tak nebude </w:t>
      </w:r>
      <w:r w:rsidRPr="006917E9">
        <w:t>informovať</w:t>
      </w:r>
      <w:r w:rsidR="004A7E16" w:rsidRPr="006917E9">
        <w:t xml:space="preserve"> uzol X o tejto </w:t>
      </w:r>
      <w:r>
        <w:t>padnutej</w:t>
      </w:r>
      <w:r w:rsidR="004A7E16" w:rsidRPr="006917E9">
        <w:t xml:space="preserve"> sieti.  A toto je split horizont</w:t>
      </w:r>
    </w:p>
    <w:p w:rsidR="004A7E16" w:rsidRPr="006917E9" w:rsidRDefault="006917E9" w:rsidP="004A7E16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Čo</w:t>
      </w:r>
      <w:r w:rsidR="004A7E16" w:rsidRPr="006917E9">
        <w:t xml:space="preserve"> </w:t>
      </w:r>
      <w:r w:rsidRPr="006917E9">
        <w:t>platí</w:t>
      </w:r>
      <w:r w:rsidR="004A7E16" w:rsidRPr="006917E9">
        <w:t xml:space="preserve"> pre LSP(link-state-packets)</w:t>
      </w:r>
    </w:p>
    <w:p w:rsidR="004A7E16" w:rsidRPr="006917E9" w:rsidRDefault="006917E9" w:rsidP="004A7E16">
      <w:pPr>
        <w:spacing w:after="0" w:line="240" w:lineRule="auto"/>
        <w:ind w:left="1440"/>
      </w:pPr>
      <w:r w:rsidRPr="006917E9">
        <w:t>Každý</w:t>
      </w:r>
      <w:r w:rsidR="004A7E16" w:rsidRPr="006917E9">
        <w:t xml:space="preserve"> LSP paket obsahuje </w:t>
      </w:r>
      <w:r w:rsidRPr="006917E9">
        <w:t>poradové</w:t>
      </w:r>
      <w:r w:rsidR="004A7E16" w:rsidRPr="006917E9">
        <w:t xml:space="preserve"> </w:t>
      </w:r>
      <w:r w:rsidRPr="006917E9">
        <w:t>číslo</w:t>
      </w:r>
      <w:r w:rsidR="004A7E16" w:rsidRPr="006917E9">
        <w:t xml:space="preserve"> </w:t>
      </w:r>
      <w:r w:rsidRPr="006917E9">
        <w:t>správy</w:t>
      </w:r>
      <w:r w:rsidR="004A7E16" w:rsidRPr="006917E9">
        <w:t xml:space="preserve"> a vek </w:t>
      </w:r>
      <w:r w:rsidRPr="006917E9">
        <w:t>správy</w:t>
      </w:r>
    </w:p>
    <w:p w:rsidR="004A7E16" w:rsidRPr="006917E9" w:rsidRDefault="004A7E16" w:rsidP="004A7E16">
      <w:pPr>
        <w:numPr>
          <w:ilvl w:val="0"/>
          <w:numId w:val="1"/>
        </w:numPr>
        <w:spacing w:after="0" w:line="240" w:lineRule="auto"/>
      </w:pPr>
      <w:r w:rsidRPr="006917E9">
        <w:t xml:space="preserve">ARQ typu S&amp;W, P-schema. Kedy sa </w:t>
      </w:r>
      <w:r w:rsidR="006917E9" w:rsidRPr="006917E9">
        <w:t>rozhodne</w:t>
      </w:r>
      <w:r w:rsidRPr="006917E9">
        <w:t xml:space="preserve"> </w:t>
      </w:r>
      <w:r w:rsidR="006917E9" w:rsidRPr="006917E9">
        <w:t>vysielač</w:t>
      </w:r>
      <w:r w:rsidRPr="006917E9">
        <w:t xml:space="preserve"> </w:t>
      </w:r>
      <w:r w:rsidR="006917E9" w:rsidRPr="006917E9">
        <w:t>opakovať</w:t>
      </w:r>
      <w:r w:rsidRPr="006917E9">
        <w:t xml:space="preserve"> blok </w:t>
      </w:r>
      <w:r w:rsidR="006917E9" w:rsidRPr="006917E9">
        <w:t>dát</w:t>
      </w:r>
      <w:r w:rsidRPr="006917E9">
        <w:t xml:space="preserve">, na </w:t>
      </w:r>
      <w:r w:rsidR="006917E9" w:rsidRPr="006917E9">
        <w:t>ktorý</w:t>
      </w:r>
      <w:r w:rsidRPr="006917E9">
        <w:t xml:space="preserve"> nedostal od </w:t>
      </w:r>
      <w:r w:rsidR="006917E9" w:rsidRPr="006917E9">
        <w:t>prijímača</w:t>
      </w:r>
      <w:r w:rsidRPr="006917E9">
        <w:t xml:space="preserve"> ACK?</w:t>
      </w:r>
    </w:p>
    <w:p w:rsidR="004A7E16" w:rsidRPr="006917E9" w:rsidRDefault="004A7E16" w:rsidP="004A7E16">
      <w:pPr>
        <w:pStyle w:val="Odsekzoznamu"/>
        <w:ind w:firstLine="696"/>
      </w:pPr>
      <w:r w:rsidRPr="006917E9">
        <w:t xml:space="preserve">po </w:t>
      </w:r>
      <w:r w:rsidR="006917E9" w:rsidRPr="006917E9">
        <w:t>uplynutí</w:t>
      </w:r>
      <w:r w:rsidRPr="006917E9">
        <w:t xml:space="preserve"> time out</w:t>
      </w:r>
    </w:p>
    <w:p w:rsidR="004A7E16" w:rsidRPr="006917E9" w:rsidRDefault="006917E9" w:rsidP="004A7E16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Ktorý</w:t>
      </w:r>
      <w:r w:rsidR="004A7E16" w:rsidRPr="006917E9">
        <w:t xml:space="preserve"> </w:t>
      </w:r>
      <w:r>
        <w:t>uz</w:t>
      </w:r>
      <w:r w:rsidRPr="006917E9">
        <w:t>ol</w:t>
      </w:r>
      <w:r w:rsidR="004A7E16" w:rsidRPr="006917E9">
        <w:t xml:space="preserve"> v GPRS sieti ma na starosti funkciu „Mobility Management“ ?</w:t>
      </w:r>
    </w:p>
    <w:p w:rsidR="004A7E16" w:rsidRPr="006917E9" w:rsidRDefault="004A7E16" w:rsidP="004A7E16">
      <w:pPr>
        <w:pStyle w:val="Odsekzoznamu"/>
        <w:spacing w:after="0" w:line="240" w:lineRule="auto"/>
        <w:ind w:left="1416"/>
      </w:pPr>
      <w:r w:rsidRPr="006917E9">
        <w:t>SGSN</w:t>
      </w:r>
    </w:p>
    <w:p w:rsidR="004A7E16" w:rsidRPr="006917E9" w:rsidRDefault="004A7E16" w:rsidP="004A7E16">
      <w:pPr>
        <w:numPr>
          <w:ilvl w:val="0"/>
          <w:numId w:val="1"/>
        </w:numPr>
        <w:spacing w:after="0" w:line="240" w:lineRule="auto"/>
      </w:pPr>
      <w:r w:rsidRPr="006917E9">
        <w:t xml:space="preserve">GTP tunel je v sieti UMTS </w:t>
      </w:r>
      <w:r w:rsidR="006917E9" w:rsidRPr="006917E9">
        <w:t>terminovaný</w:t>
      </w:r>
      <w:r w:rsidRPr="006917E9">
        <w:t xml:space="preserve"> uzlami:</w:t>
      </w:r>
    </w:p>
    <w:p w:rsidR="004A7E16" w:rsidRPr="006917E9" w:rsidRDefault="004A7E16" w:rsidP="004A7E16">
      <w:pPr>
        <w:pStyle w:val="Odsekzoznamu"/>
        <w:spacing w:after="0" w:line="240" w:lineRule="auto"/>
        <w:ind w:firstLine="696"/>
      </w:pPr>
      <w:r w:rsidRPr="006917E9">
        <w:t>SGSN-GGSN</w:t>
      </w:r>
    </w:p>
    <w:p w:rsidR="004A7E16" w:rsidRPr="006917E9" w:rsidRDefault="006917E9" w:rsidP="004A7E16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Aká</w:t>
      </w:r>
      <w:r w:rsidR="00105E87" w:rsidRPr="006917E9">
        <w:t xml:space="preserve"> je </w:t>
      </w:r>
      <w:r w:rsidRPr="006917E9">
        <w:t>minimálna</w:t>
      </w:r>
      <w:r w:rsidR="00105E87" w:rsidRPr="006917E9">
        <w:t xml:space="preserve"> </w:t>
      </w:r>
      <w:r w:rsidRPr="006917E9">
        <w:t>šírka</w:t>
      </w:r>
      <w:r w:rsidR="00105E87" w:rsidRPr="006917E9">
        <w:t xml:space="preserve"> okna pre </w:t>
      </w:r>
      <w:r>
        <w:t>štandardné</w:t>
      </w:r>
      <w:r w:rsidR="00105E87" w:rsidRPr="006917E9">
        <w:t xml:space="preserve"> </w:t>
      </w:r>
      <w:r w:rsidRPr="006917E9">
        <w:t>číslovanie</w:t>
      </w:r>
      <w:r w:rsidR="00105E87" w:rsidRPr="006917E9">
        <w:t xml:space="preserve"> v HDLC</w:t>
      </w:r>
    </w:p>
    <w:p w:rsidR="00105E87" w:rsidRPr="006917E9" w:rsidRDefault="00105E87" w:rsidP="00105E87">
      <w:pPr>
        <w:spacing w:after="0" w:line="240" w:lineRule="auto"/>
        <w:ind w:left="1440"/>
      </w:pPr>
      <w:r w:rsidRPr="006917E9">
        <w:t>W = 7</w:t>
      </w:r>
    </w:p>
    <w:p w:rsidR="00105E87" w:rsidRPr="006917E9" w:rsidRDefault="006917E9" w:rsidP="00105E87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Aká</w:t>
      </w:r>
      <w:r w:rsidR="00105E87" w:rsidRPr="006917E9">
        <w:t xml:space="preserve"> </w:t>
      </w:r>
      <w:r w:rsidRPr="006917E9">
        <w:t>metóda</w:t>
      </w:r>
      <w:r w:rsidR="00105E87" w:rsidRPr="006917E9">
        <w:t xml:space="preserve"> riadenia toku sa </w:t>
      </w:r>
      <w:r w:rsidRPr="006917E9">
        <w:t>používa</w:t>
      </w:r>
      <w:r w:rsidR="00105E87" w:rsidRPr="006917E9">
        <w:t xml:space="preserve"> pri X.25 WAN sietach?</w:t>
      </w:r>
    </w:p>
    <w:p w:rsidR="00105E87" w:rsidRPr="006917E9" w:rsidRDefault="00105E87" w:rsidP="00105E87">
      <w:pPr>
        <w:pStyle w:val="Odsekzoznamu"/>
        <w:spacing w:after="0" w:line="240" w:lineRule="auto"/>
        <w:ind w:left="1416"/>
      </w:pPr>
      <w:r w:rsidRPr="006917E9">
        <w:t>Metoda okna</w:t>
      </w:r>
    </w:p>
    <w:p w:rsidR="00105E87" w:rsidRPr="006917E9" w:rsidRDefault="00105E87" w:rsidP="00105E87">
      <w:pPr>
        <w:pStyle w:val="Odsekzoznamu"/>
        <w:spacing w:after="0" w:line="240" w:lineRule="auto"/>
      </w:pPr>
    </w:p>
    <w:p w:rsidR="00105E87" w:rsidRPr="006917E9" w:rsidRDefault="00105E87" w:rsidP="00105E87">
      <w:pPr>
        <w:pStyle w:val="Odsekzoznamu"/>
        <w:spacing w:after="0" w:line="240" w:lineRule="auto"/>
      </w:pPr>
    </w:p>
    <w:p w:rsidR="00105E87" w:rsidRPr="006917E9" w:rsidRDefault="00105E87" w:rsidP="00105E87">
      <w:pPr>
        <w:pStyle w:val="Odsekzoznamu"/>
        <w:spacing w:after="0" w:line="240" w:lineRule="auto"/>
      </w:pPr>
    </w:p>
    <w:p w:rsidR="00105E87" w:rsidRPr="006917E9" w:rsidRDefault="00105E87" w:rsidP="00105E87">
      <w:pPr>
        <w:pStyle w:val="Odsekzoznamu"/>
        <w:spacing w:after="0" w:line="240" w:lineRule="auto"/>
      </w:pPr>
    </w:p>
    <w:p w:rsidR="00105E87" w:rsidRPr="006917E9" w:rsidRDefault="00105E87" w:rsidP="00105E87">
      <w:pPr>
        <w:pStyle w:val="Odsekzoznamu"/>
        <w:numPr>
          <w:ilvl w:val="0"/>
          <w:numId w:val="1"/>
        </w:numPr>
        <w:spacing w:after="0" w:line="240" w:lineRule="auto"/>
      </w:pPr>
      <w:r w:rsidRPr="006917E9">
        <w:lastRenderedPageBreak/>
        <w:t>Nakreslite scheduler pre Priority Queuing a </w:t>
      </w:r>
      <w:r w:rsidR="006917E9" w:rsidRPr="006917E9">
        <w:t>popíšte</w:t>
      </w:r>
      <w:r w:rsidRPr="006917E9">
        <w:t xml:space="preserve"> </w:t>
      </w:r>
      <w:r w:rsidR="006917E9" w:rsidRPr="006917E9">
        <w:t>princíp</w:t>
      </w:r>
      <w:r w:rsidRPr="006917E9">
        <w:t xml:space="preserve"> schedulingu</w:t>
      </w:r>
    </w:p>
    <w:p w:rsidR="00105E87" w:rsidRPr="006917E9" w:rsidRDefault="00105E87" w:rsidP="00105E87">
      <w:pPr>
        <w:pStyle w:val="Odsekzoznamu"/>
        <w:spacing w:after="0" w:line="240" w:lineRule="auto"/>
      </w:pPr>
      <w:r w:rsidRPr="006917E9">
        <w:rPr>
          <w:noProof/>
          <w:lang w:eastAsia="sk-SK"/>
        </w:rPr>
        <w:drawing>
          <wp:inline distT="0" distB="0" distL="0" distR="0">
            <wp:extent cx="4695825" cy="2209800"/>
            <wp:effectExtent l="19050" t="0" r="9525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87" w:rsidRPr="006917E9" w:rsidRDefault="006917E9" w:rsidP="00105E87">
      <w:pPr>
        <w:pStyle w:val="Odsekzoznamu"/>
        <w:spacing w:after="0" w:line="240" w:lineRule="auto"/>
      </w:pPr>
      <w:r w:rsidRPr="006917E9">
        <w:t>Vyprázdňuje</w:t>
      </w:r>
      <w:r w:rsidR="00105E87" w:rsidRPr="006917E9">
        <w:t xml:space="preserve"> sa v </w:t>
      </w:r>
      <w:r w:rsidRPr="006917E9">
        <w:t>poradí</w:t>
      </w:r>
      <w:r w:rsidR="00105E87" w:rsidRPr="006917E9">
        <w:t xml:space="preserve"> Highest, Middle, Lowest</w:t>
      </w:r>
    </w:p>
    <w:p w:rsidR="00105E87" w:rsidRPr="006917E9" w:rsidRDefault="00105E87" w:rsidP="00105E87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147.175.255.255 je broadcast</w:t>
      </w:r>
    </w:p>
    <w:p w:rsidR="00105E87" w:rsidRPr="006917E9" w:rsidRDefault="006917E9" w:rsidP="00105E87">
      <w:pPr>
        <w:spacing w:after="0" w:line="240" w:lineRule="auto"/>
        <w:ind w:left="1440"/>
      </w:pPr>
      <w:r w:rsidRPr="006917E9">
        <w:t>Smerovaný</w:t>
      </w:r>
      <w:r w:rsidR="00105E87" w:rsidRPr="006917E9">
        <w:t xml:space="preserve"> (directed)</w:t>
      </w:r>
    </w:p>
    <w:p w:rsidR="00105E87" w:rsidRPr="006917E9" w:rsidRDefault="006917E9" w:rsidP="00105E87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čo</w:t>
      </w:r>
      <w:r w:rsidR="00105E87" w:rsidRPr="006917E9">
        <w:t xml:space="preserve"> sa stane s IP paketom s </w:t>
      </w:r>
      <w:r w:rsidRPr="006917E9">
        <w:t>nastaveným</w:t>
      </w:r>
      <w:r w:rsidR="00105E87" w:rsidRPr="006917E9">
        <w:t xml:space="preserve"> bitom „nefragmentovat“ </w:t>
      </w:r>
      <w:r w:rsidRPr="006917E9">
        <w:t>keď</w:t>
      </w:r>
      <w:r w:rsidR="00105E87" w:rsidRPr="006917E9">
        <w:t xml:space="preserve"> jeho </w:t>
      </w:r>
      <w:r w:rsidRPr="006917E9">
        <w:t>dĺžka</w:t>
      </w:r>
      <w:r w:rsidR="00105E87" w:rsidRPr="006917E9">
        <w:t xml:space="preserve"> </w:t>
      </w:r>
      <w:r w:rsidRPr="006917E9">
        <w:t>prekračuje</w:t>
      </w:r>
      <w:r w:rsidR="00105E87" w:rsidRPr="006917E9">
        <w:t xml:space="preserve"> MTU </w:t>
      </w:r>
      <w:r w:rsidRPr="006917E9">
        <w:t>ďalšej</w:t>
      </w:r>
      <w:r w:rsidR="00105E87" w:rsidRPr="006917E9">
        <w:t xml:space="preserve"> siete v jeho ceste?</w:t>
      </w:r>
    </w:p>
    <w:p w:rsidR="00105E87" w:rsidRPr="006917E9" w:rsidRDefault="00105E87" w:rsidP="00105E87">
      <w:pPr>
        <w:spacing w:after="0" w:line="240" w:lineRule="auto"/>
        <w:ind w:left="1440"/>
      </w:pPr>
      <w:r w:rsidRPr="006917E9">
        <w:t xml:space="preserve">Je </w:t>
      </w:r>
      <w:r w:rsidR="006917E9" w:rsidRPr="006917E9">
        <w:t>zahodený</w:t>
      </w:r>
      <w:r w:rsidRPr="006917E9">
        <w:t xml:space="preserve"> + </w:t>
      </w:r>
      <w:r w:rsidR="006917E9" w:rsidRPr="006917E9">
        <w:t>vyšle</w:t>
      </w:r>
      <w:r w:rsidRPr="006917E9">
        <w:t xml:space="preserve"> sa </w:t>
      </w:r>
      <w:r w:rsidR="006917E9" w:rsidRPr="006917E9">
        <w:t>oznámenie</w:t>
      </w:r>
      <w:r w:rsidRPr="006917E9">
        <w:t xml:space="preserve"> zdroju</w:t>
      </w:r>
    </w:p>
    <w:p w:rsidR="00105E87" w:rsidRPr="006917E9" w:rsidRDefault="006917E9" w:rsidP="00105E87">
      <w:pPr>
        <w:pStyle w:val="Odsekzoznamu"/>
        <w:numPr>
          <w:ilvl w:val="0"/>
          <w:numId w:val="1"/>
        </w:numPr>
        <w:spacing w:after="0" w:line="240" w:lineRule="auto"/>
      </w:pPr>
      <w:r w:rsidRPr="006917E9">
        <w:t>v akej položke záhlavia nesie IP paket informáciu</w:t>
      </w:r>
      <w:r>
        <w:t xml:space="preserve"> o poč</w:t>
      </w:r>
      <w:r w:rsidRPr="006917E9">
        <w:t>te prejdených uzlov?</w:t>
      </w:r>
    </w:p>
    <w:p w:rsidR="00105E87" w:rsidRPr="006917E9" w:rsidRDefault="00105E87" w:rsidP="00105E87">
      <w:pPr>
        <w:pStyle w:val="Odsekzoznamu"/>
        <w:ind w:left="1416"/>
      </w:pPr>
      <w:r w:rsidRPr="006917E9">
        <w:t>TTL(</w:t>
      </w:r>
      <w:r w:rsidRPr="006917E9">
        <w:rPr>
          <w:b/>
          <w:bCs/>
        </w:rPr>
        <w:t>Time To Live</w:t>
      </w:r>
      <w:r w:rsidRPr="006917E9">
        <w:t xml:space="preserve"> (Number of hops /links which the packet may be routed over, decremented by most routers - used to prevent accidental routing loops)</w:t>
      </w:r>
    </w:p>
    <w:p w:rsidR="00105E87" w:rsidRPr="006917E9" w:rsidRDefault="00105E87" w:rsidP="00105E87">
      <w:pPr>
        <w:numPr>
          <w:ilvl w:val="0"/>
          <w:numId w:val="1"/>
        </w:numPr>
        <w:spacing w:after="0" w:line="240" w:lineRule="auto"/>
      </w:pPr>
      <w:r w:rsidRPr="006917E9">
        <w:t xml:space="preserve">Ako </w:t>
      </w:r>
      <w:r w:rsidR="006917E9" w:rsidRPr="006917E9">
        <w:t>môže</w:t>
      </w:r>
      <w:r w:rsidRPr="006917E9">
        <w:t xml:space="preserve"> pri TCP </w:t>
      </w:r>
      <w:r w:rsidR="006917E9" w:rsidRPr="006917E9">
        <w:t>spojení</w:t>
      </w:r>
      <w:r w:rsidRPr="006917E9">
        <w:t xml:space="preserve"> </w:t>
      </w:r>
      <w:r w:rsidR="006917E9" w:rsidRPr="006917E9">
        <w:t>prijímacia</w:t>
      </w:r>
      <w:r w:rsidRPr="006917E9">
        <w:t xml:space="preserve"> strana </w:t>
      </w:r>
      <w:r w:rsidR="006917E9" w:rsidRPr="006917E9">
        <w:t>požiadať</w:t>
      </w:r>
      <w:r w:rsidRPr="006917E9">
        <w:t xml:space="preserve"> o </w:t>
      </w:r>
      <w:r w:rsidR="006917E9" w:rsidRPr="006917E9">
        <w:t>pozastavenie</w:t>
      </w:r>
      <w:r w:rsidRPr="006917E9">
        <w:t xml:space="preserve"> vysielania:</w:t>
      </w:r>
    </w:p>
    <w:p w:rsidR="00014817" w:rsidRPr="006917E9" w:rsidRDefault="006917E9" w:rsidP="00105E87">
      <w:pPr>
        <w:pStyle w:val="Odsekzoznamu"/>
        <w:ind w:left="1416"/>
      </w:pPr>
      <w:r w:rsidRPr="006917E9">
        <w:t>pošle</w:t>
      </w:r>
      <w:r w:rsidR="00105E87" w:rsidRPr="006917E9">
        <w:t xml:space="preserve"> Window Advertise</w:t>
      </w:r>
    </w:p>
    <w:p w:rsidR="00105E87" w:rsidRPr="006917E9" w:rsidRDefault="00105E87" w:rsidP="00105E87">
      <w:pPr>
        <w:pStyle w:val="Odsekzoznamu"/>
        <w:ind w:left="1416"/>
      </w:pPr>
      <w:r w:rsidRPr="006917E9">
        <w:t>ment s hodnotou 0</w:t>
      </w:r>
    </w:p>
    <w:p w:rsidR="00014817" w:rsidRPr="006917E9" w:rsidRDefault="00014817" w:rsidP="00014817">
      <w:pPr>
        <w:numPr>
          <w:ilvl w:val="0"/>
          <w:numId w:val="1"/>
        </w:numPr>
        <w:spacing w:after="0" w:line="240" w:lineRule="auto"/>
      </w:pPr>
      <w:r w:rsidRPr="006917E9">
        <w:t xml:space="preserve">TCP </w:t>
      </w:r>
      <w:r w:rsidR="006917E9" w:rsidRPr="006917E9">
        <w:t>využíva</w:t>
      </w:r>
      <w:r w:rsidRPr="006917E9">
        <w:t xml:space="preserve"> </w:t>
      </w:r>
      <w:r w:rsidR="006917E9" w:rsidRPr="006917E9">
        <w:t>metódu</w:t>
      </w:r>
      <w:r w:rsidRPr="006917E9">
        <w:t xml:space="preserve"> Sliding window, </w:t>
      </w:r>
      <w:r w:rsidR="006917E9" w:rsidRPr="006917E9">
        <w:t>pričom</w:t>
      </w:r>
      <w:r w:rsidRPr="006917E9">
        <w:t xml:space="preserve"> </w:t>
      </w:r>
      <w:r w:rsidR="006917E9" w:rsidRPr="006917E9">
        <w:t>jednotlivé</w:t>
      </w:r>
      <w:r w:rsidRPr="006917E9">
        <w:t xml:space="preserve"> pointre </w:t>
      </w:r>
      <w:r w:rsidR="006917E9" w:rsidRPr="006917E9">
        <w:t>pracujú</w:t>
      </w:r>
      <w:r w:rsidRPr="006917E9">
        <w:t xml:space="preserve"> s:</w:t>
      </w:r>
    </w:p>
    <w:p w:rsidR="00105E87" w:rsidRPr="006917E9" w:rsidRDefault="00014817" w:rsidP="00014817">
      <w:pPr>
        <w:pStyle w:val="Odsekzoznamu"/>
        <w:ind w:left="1416"/>
      </w:pPr>
      <w:r w:rsidRPr="006917E9">
        <w:t xml:space="preserve">Oktetmi (je to bajtovo </w:t>
      </w:r>
      <w:r w:rsidR="006917E9" w:rsidRPr="006917E9">
        <w:t>orientovaný</w:t>
      </w:r>
      <w:r w:rsidRPr="006917E9">
        <w:t xml:space="preserve"> stream)</w:t>
      </w:r>
    </w:p>
    <w:p w:rsidR="00014817" w:rsidRPr="006917E9" w:rsidRDefault="006917E9" w:rsidP="00014817">
      <w:pPr>
        <w:numPr>
          <w:ilvl w:val="0"/>
          <w:numId w:val="1"/>
        </w:numPr>
        <w:spacing w:after="0" w:line="240" w:lineRule="auto"/>
      </w:pPr>
      <w:r w:rsidRPr="006917E9">
        <w:t>Čo</w:t>
      </w:r>
      <w:r w:rsidR="00014817" w:rsidRPr="006917E9">
        <w:t xml:space="preserve"> je vstupom a </w:t>
      </w:r>
      <w:r w:rsidRPr="006917E9">
        <w:t>čo</w:t>
      </w:r>
      <w:r w:rsidR="00014817" w:rsidRPr="006917E9">
        <w:t xml:space="preserve"> </w:t>
      </w:r>
      <w:r w:rsidRPr="006917E9">
        <w:t>výstupom</w:t>
      </w:r>
      <w:r w:rsidR="00014817" w:rsidRPr="006917E9">
        <w:t xml:space="preserve"> ARP protokolu?</w:t>
      </w:r>
    </w:p>
    <w:p w:rsidR="00014817" w:rsidRPr="006917E9" w:rsidRDefault="00014817" w:rsidP="00014817">
      <w:pPr>
        <w:pStyle w:val="Odsekzoznamu"/>
        <w:ind w:left="1416"/>
      </w:pPr>
      <w:r w:rsidRPr="006917E9">
        <w:t xml:space="preserve">Vstup IP adresa, </w:t>
      </w:r>
      <w:r w:rsidR="006917E9" w:rsidRPr="006917E9">
        <w:t>výstup</w:t>
      </w:r>
      <w:r w:rsidRPr="006917E9">
        <w:t xml:space="preserve"> MAC adresa</w:t>
      </w:r>
    </w:p>
    <w:p w:rsidR="00014817" w:rsidRPr="006917E9" w:rsidRDefault="006917E9" w:rsidP="00014817">
      <w:pPr>
        <w:numPr>
          <w:ilvl w:val="0"/>
          <w:numId w:val="1"/>
        </w:numPr>
        <w:spacing w:after="0" w:line="240" w:lineRule="auto"/>
      </w:pPr>
      <w:r w:rsidRPr="006917E9">
        <w:t>Čo</w:t>
      </w:r>
      <w:r w:rsidR="00014817" w:rsidRPr="006917E9">
        <w:t xml:space="preserve"> sa stane s Token Ring </w:t>
      </w:r>
      <w:r w:rsidRPr="006917E9">
        <w:t>rámcom</w:t>
      </w:r>
      <w:r w:rsidR="00014817" w:rsidRPr="006917E9">
        <w:t xml:space="preserve">, </w:t>
      </w:r>
      <w:r w:rsidRPr="006917E9">
        <w:t>keď</w:t>
      </w:r>
      <w:r w:rsidR="00014817" w:rsidRPr="006917E9">
        <w:t xml:space="preserve"> sa jeho </w:t>
      </w:r>
      <w:r w:rsidRPr="006917E9">
        <w:t>zdrojová</w:t>
      </w:r>
      <w:r w:rsidR="00014817" w:rsidRPr="006917E9">
        <w:t xml:space="preserve"> stanica </w:t>
      </w:r>
      <w:r w:rsidRPr="006917E9">
        <w:t>hneď</w:t>
      </w:r>
      <w:r w:rsidR="00014817" w:rsidRPr="006917E9">
        <w:t xml:space="preserve"> po jeho </w:t>
      </w:r>
      <w:r w:rsidRPr="006917E9">
        <w:t>odvysielaní</w:t>
      </w:r>
      <w:r w:rsidR="00014817" w:rsidRPr="006917E9">
        <w:t xml:space="preserve"> </w:t>
      </w:r>
      <w:r w:rsidRPr="006917E9">
        <w:t>odpojí</w:t>
      </w:r>
      <w:r w:rsidR="00014817" w:rsidRPr="006917E9">
        <w:t xml:space="preserve"> od siete?</w:t>
      </w:r>
    </w:p>
    <w:p w:rsidR="00014817" w:rsidRPr="006917E9" w:rsidRDefault="006917E9" w:rsidP="00014817">
      <w:pPr>
        <w:pStyle w:val="Odsekzoznamu"/>
        <w:ind w:left="1416"/>
      </w:pPr>
      <w:r w:rsidRPr="006917E9">
        <w:t>Zruší</w:t>
      </w:r>
      <w:r w:rsidR="00014817" w:rsidRPr="006917E9">
        <w:t xml:space="preserve"> ho </w:t>
      </w:r>
      <w:r w:rsidRPr="006917E9">
        <w:t>osobitná</w:t>
      </w:r>
      <w:r w:rsidR="00014817" w:rsidRPr="006917E9">
        <w:t xml:space="preserve"> stanica na </w:t>
      </w:r>
      <w:r w:rsidRPr="006917E9">
        <w:t>základe</w:t>
      </w:r>
      <w:r w:rsidR="00014817" w:rsidRPr="006917E9">
        <w:t xml:space="preserve"> M bitu</w:t>
      </w:r>
    </w:p>
    <w:p w:rsidR="00014817" w:rsidRPr="006917E9" w:rsidRDefault="00014817" w:rsidP="00014817">
      <w:pPr>
        <w:pStyle w:val="Odsekzoznamu"/>
        <w:numPr>
          <w:ilvl w:val="0"/>
          <w:numId w:val="1"/>
        </w:numPr>
      </w:pPr>
      <w:r w:rsidRPr="006917E9">
        <w:t xml:space="preserve">Pri Ethernete sa Duplex Mismatch </w:t>
      </w:r>
      <w:r w:rsidR="006917E9" w:rsidRPr="006917E9">
        <w:t>prejaví</w:t>
      </w:r>
      <w:r w:rsidRPr="006917E9">
        <w:t>:</w:t>
      </w:r>
    </w:p>
    <w:p w:rsidR="00014817" w:rsidRPr="006917E9" w:rsidRDefault="006917E9" w:rsidP="00014817">
      <w:pPr>
        <w:pStyle w:val="Odsekzoznamu"/>
        <w:ind w:left="1416"/>
      </w:pPr>
      <w:r w:rsidRPr="006917E9">
        <w:t>Pri veľkom</w:t>
      </w:r>
      <w:r>
        <w:t xml:space="preserve"> poč</w:t>
      </w:r>
      <w:r w:rsidRPr="006917E9">
        <w:t>te rámcov (interaktívne video) drastickým znížením efektívnosti prenosovej rýchlosti</w:t>
      </w:r>
    </w:p>
    <w:p w:rsidR="00014817" w:rsidRPr="006917E9" w:rsidRDefault="006917E9" w:rsidP="00014817">
      <w:pPr>
        <w:numPr>
          <w:ilvl w:val="0"/>
          <w:numId w:val="1"/>
        </w:numPr>
        <w:spacing w:after="0" w:line="240" w:lineRule="auto"/>
      </w:pPr>
      <w:r w:rsidRPr="006917E9">
        <w:t>Čo</w:t>
      </w:r>
      <w:r w:rsidR="00014817" w:rsidRPr="006917E9">
        <w:t xml:space="preserve"> je prvou </w:t>
      </w:r>
      <w:r w:rsidRPr="006917E9">
        <w:t>fázou</w:t>
      </w:r>
      <w:r w:rsidR="00014817" w:rsidRPr="006917E9">
        <w:t xml:space="preserve"> </w:t>
      </w:r>
      <w:r w:rsidRPr="006917E9">
        <w:t>činnosti</w:t>
      </w:r>
      <w:r w:rsidR="00014817" w:rsidRPr="006917E9">
        <w:t xml:space="preserve"> </w:t>
      </w:r>
      <w:r w:rsidRPr="006917E9">
        <w:t>smerovača</w:t>
      </w:r>
      <w:r w:rsidR="00014817" w:rsidRPr="006917E9">
        <w:t xml:space="preserve"> </w:t>
      </w:r>
      <w:r w:rsidRPr="006917E9">
        <w:t>pracujúceho</w:t>
      </w:r>
      <w:r w:rsidR="00014817" w:rsidRPr="006917E9">
        <w:t xml:space="preserve"> </w:t>
      </w:r>
      <w:r w:rsidRPr="006917E9">
        <w:t>podľa</w:t>
      </w:r>
      <w:r w:rsidR="00014817" w:rsidRPr="006917E9">
        <w:t xml:space="preserve"> link-state </w:t>
      </w:r>
      <w:r w:rsidRPr="006917E9">
        <w:t>smerovacích</w:t>
      </w:r>
      <w:r w:rsidR="00014817" w:rsidRPr="006917E9">
        <w:t xml:space="preserve"> protokolov?</w:t>
      </w:r>
    </w:p>
    <w:p w:rsidR="00014817" w:rsidRPr="006917E9" w:rsidRDefault="00014817" w:rsidP="00014817">
      <w:pPr>
        <w:pStyle w:val="Odsekzoznamu"/>
        <w:ind w:left="1416"/>
        <w:rPr>
          <w:bCs/>
        </w:rPr>
      </w:pPr>
      <w:r w:rsidRPr="006917E9">
        <w:rPr>
          <w:bCs/>
        </w:rPr>
        <w:t>LSA(link state advertisement) – hello protokol(rozposlania info o sebe…</w:t>
      </w:r>
    </w:p>
    <w:p w:rsidR="00014817" w:rsidRPr="006917E9" w:rsidRDefault="00014817" w:rsidP="00014817">
      <w:pPr>
        <w:pStyle w:val="Odsekzoznamu"/>
        <w:numPr>
          <w:ilvl w:val="0"/>
          <w:numId w:val="1"/>
        </w:numPr>
      </w:pPr>
      <w:r w:rsidRPr="006917E9">
        <w:t xml:space="preserve">Vymenujte 4 druhy </w:t>
      </w:r>
      <w:r w:rsidR="006917E9" w:rsidRPr="006917E9">
        <w:t>servisných</w:t>
      </w:r>
      <w:r w:rsidRPr="006917E9">
        <w:t xml:space="preserve"> </w:t>
      </w:r>
      <w:r w:rsidR="006917E9">
        <w:t>primití</w:t>
      </w:r>
      <w:r w:rsidR="006917E9" w:rsidRPr="006917E9">
        <w:t>v</w:t>
      </w:r>
    </w:p>
    <w:p w:rsidR="00014817" w:rsidRPr="006917E9" w:rsidRDefault="00014817" w:rsidP="00014817">
      <w:pPr>
        <w:numPr>
          <w:ilvl w:val="2"/>
          <w:numId w:val="1"/>
        </w:numPr>
        <w:spacing w:after="0" w:line="240" w:lineRule="auto"/>
      </w:pPr>
      <w:r w:rsidRPr="006917E9">
        <w:t>request</w:t>
      </w:r>
    </w:p>
    <w:p w:rsidR="00014817" w:rsidRPr="006917E9" w:rsidRDefault="00014817" w:rsidP="00014817">
      <w:pPr>
        <w:numPr>
          <w:ilvl w:val="2"/>
          <w:numId w:val="1"/>
        </w:numPr>
        <w:spacing w:after="0" w:line="240" w:lineRule="auto"/>
      </w:pPr>
      <w:r w:rsidRPr="006917E9">
        <w:t>indication</w:t>
      </w:r>
    </w:p>
    <w:p w:rsidR="00014817" w:rsidRPr="006917E9" w:rsidRDefault="00014817" w:rsidP="00014817">
      <w:pPr>
        <w:numPr>
          <w:ilvl w:val="2"/>
          <w:numId w:val="1"/>
        </w:numPr>
        <w:spacing w:after="0" w:line="240" w:lineRule="auto"/>
      </w:pPr>
      <w:r w:rsidRPr="006917E9">
        <w:t>response</w:t>
      </w:r>
    </w:p>
    <w:p w:rsidR="00014817" w:rsidRPr="006917E9" w:rsidRDefault="00014817" w:rsidP="00014817">
      <w:pPr>
        <w:pStyle w:val="Odsekzoznamu"/>
        <w:numPr>
          <w:ilvl w:val="2"/>
          <w:numId w:val="1"/>
        </w:numPr>
      </w:pPr>
      <w:r w:rsidRPr="006917E9">
        <w:t>confirmation</w:t>
      </w:r>
    </w:p>
    <w:p w:rsidR="00014817" w:rsidRPr="006917E9" w:rsidRDefault="00014817" w:rsidP="00014817">
      <w:pPr>
        <w:ind w:left="1800"/>
      </w:pPr>
    </w:p>
    <w:p w:rsidR="00014817" w:rsidRPr="006917E9" w:rsidRDefault="00014817" w:rsidP="00014817">
      <w:pPr>
        <w:pStyle w:val="Odsekzoznamu"/>
        <w:numPr>
          <w:ilvl w:val="0"/>
          <w:numId w:val="1"/>
        </w:numPr>
      </w:pPr>
      <w:r w:rsidRPr="006917E9">
        <w:lastRenderedPageBreak/>
        <w:t>„</w:t>
      </w:r>
      <w:r w:rsidR="006917E9" w:rsidRPr="006917E9">
        <w:t>Skalovatelnost“-</w:t>
      </w:r>
      <w:r w:rsidR="006917E9">
        <w:t xml:space="preserve"> </w:t>
      </w:r>
      <w:r w:rsidR="006917E9" w:rsidRPr="006917E9">
        <w:t>zväčšovanie</w:t>
      </w:r>
      <w:r w:rsidRPr="006917E9">
        <w:t xml:space="preserve"> siete, je </w:t>
      </w:r>
      <w:r w:rsidR="006917E9" w:rsidRPr="006917E9">
        <w:t>jednoduchšie</w:t>
      </w:r>
      <w:r w:rsidRPr="006917E9">
        <w:t xml:space="preserve"> </w:t>
      </w:r>
      <w:r w:rsidR="006917E9" w:rsidRPr="006917E9">
        <w:t>realizovateľná</w:t>
      </w:r>
      <w:r w:rsidRPr="006917E9">
        <w:t xml:space="preserve"> v sietach</w:t>
      </w:r>
    </w:p>
    <w:p w:rsidR="00014817" w:rsidRPr="006917E9" w:rsidRDefault="00014817" w:rsidP="00014817">
      <w:pPr>
        <w:pStyle w:val="Odsekzoznamu"/>
        <w:ind w:left="1416"/>
      </w:pPr>
      <w:r w:rsidRPr="006917E9">
        <w:t xml:space="preserve">Bez spojovej </w:t>
      </w:r>
      <w:r w:rsidR="006917E9" w:rsidRPr="006917E9">
        <w:t>orientácie</w:t>
      </w:r>
    </w:p>
    <w:p w:rsidR="00014817" w:rsidRPr="006917E9" w:rsidRDefault="006917E9" w:rsidP="00014817">
      <w:pPr>
        <w:pStyle w:val="Odsekzoznamu"/>
        <w:numPr>
          <w:ilvl w:val="0"/>
          <w:numId w:val="4"/>
        </w:numPr>
      </w:pPr>
      <w:r w:rsidRPr="006917E9">
        <w:t>Popíšte</w:t>
      </w:r>
      <w:r w:rsidR="00014817" w:rsidRPr="006917E9">
        <w:t xml:space="preserve"> </w:t>
      </w:r>
      <w:r w:rsidRPr="006917E9">
        <w:t>princíp</w:t>
      </w:r>
      <w:r w:rsidR="00014817" w:rsidRPr="006917E9">
        <w:t xml:space="preserve"> „Label Stacking“</w:t>
      </w:r>
    </w:p>
    <w:p w:rsidR="00014817" w:rsidRPr="006917E9" w:rsidRDefault="006917E9" w:rsidP="00014817">
      <w:pPr>
        <w:pStyle w:val="Odsekzoznamu"/>
        <w:ind w:left="1416"/>
      </w:pPr>
      <w:r w:rsidRPr="006917E9">
        <w:t>Označený</w:t>
      </w:r>
      <w:r w:rsidR="00014817" w:rsidRPr="006917E9">
        <w:t xml:space="preserve"> paket nesie </w:t>
      </w:r>
      <w:r w:rsidRPr="006917E9">
        <w:t>niekoľko</w:t>
      </w:r>
      <w:r w:rsidR="00014817" w:rsidRPr="006917E9">
        <w:t xml:space="preserve"> </w:t>
      </w:r>
      <w:r w:rsidRPr="006917E9">
        <w:t>označení</w:t>
      </w:r>
      <w:r w:rsidR="00014817" w:rsidRPr="006917E9">
        <w:t>, usporiadanie je ako  LIFO(Last-in,first-out) stack</w:t>
      </w:r>
    </w:p>
    <w:p w:rsidR="00014817" w:rsidRPr="006917E9" w:rsidRDefault="006917E9" w:rsidP="00014817">
      <w:pPr>
        <w:pStyle w:val="Odsekzoznamu"/>
        <w:numPr>
          <w:ilvl w:val="0"/>
          <w:numId w:val="4"/>
        </w:numPr>
      </w:pPr>
      <w:r w:rsidRPr="006917E9">
        <w:t>Popíšte</w:t>
      </w:r>
      <w:r w:rsidR="00014817" w:rsidRPr="006917E9">
        <w:t xml:space="preserve"> </w:t>
      </w:r>
      <w:r w:rsidRPr="006917E9">
        <w:t>hlavnú</w:t>
      </w:r>
      <w:r w:rsidR="00014817" w:rsidRPr="006917E9">
        <w:t xml:space="preserve"> </w:t>
      </w:r>
      <w:r w:rsidRPr="006917E9">
        <w:t>myšlienku</w:t>
      </w:r>
      <w:r w:rsidR="00014817" w:rsidRPr="006917E9">
        <w:t xml:space="preserve"> Random Early Discard. Kedy je tato </w:t>
      </w:r>
      <w:r w:rsidRPr="006917E9">
        <w:t>metóda</w:t>
      </w:r>
      <w:r w:rsidR="00014817" w:rsidRPr="006917E9">
        <w:t xml:space="preserve"> </w:t>
      </w:r>
      <w:r w:rsidRPr="006917E9">
        <w:t>účinná</w:t>
      </w:r>
      <w:r w:rsidR="00014817" w:rsidRPr="006917E9">
        <w:t>?</w:t>
      </w:r>
    </w:p>
    <w:p w:rsidR="00014817" w:rsidRPr="006917E9" w:rsidRDefault="006917E9" w:rsidP="00014817">
      <w:pPr>
        <w:pStyle w:val="Odsekzoznamu"/>
        <w:ind w:left="1416"/>
      </w:pPr>
      <w:r w:rsidRPr="006917E9">
        <w:t>keď</w:t>
      </w:r>
      <w:r w:rsidR="00014817" w:rsidRPr="006917E9">
        <w:t xml:space="preserve"> je </w:t>
      </w:r>
      <w:r w:rsidRPr="006917E9">
        <w:t>veľa</w:t>
      </w:r>
      <w:r w:rsidR="00014817" w:rsidRPr="006917E9">
        <w:t xml:space="preserve"> TCP zdrojov, buffer routra  by zahodil packety </w:t>
      </w:r>
      <w:r w:rsidRPr="006917E9">
        <w:t>všetkých</w:t>
      </w:r>
      <w:r w:rsidR="00014817" w:rsidRPr="006917E9">
        <w:t xml:space="preserve"> a zdroje by </w:t>
      </w:r>
      <w:r w:rsidRPr="006917E9">
        <w:t>začali</w:t>
      </w:r>
      <w:r w:rsidR="00014817" w:rsidRPr="006917E9">
        <w:t xml:space="preserve"> retransmisiu </w:t>
      </w:r>
      <w:r w:rsidRPr="006917E9">
        <w:t>všetky</w:t>
      </w:r>
      <w:r w:rsidR="00014817" w:rsidRPr="006917E9">
        <w:t xml:space="preserve"> naraz, to by viedlo k </w:t>
      </w:r>
      <w:r w:rsidRPr="006917E9">
        <w:t>preťaženiu</w:t>
      </w:r>
      <w:r w:rsidR="00014817" w:rsidRPr="006917E9">
        <w:t xml:space="preserve"> siete, preto sa to </w:t>
      </w:r>
      <w:r w:rsidRPr="006917E9">
        <w:t>rieši</w:t>
      </w:r>
      <w:r w:rsidR="00014817" w:rsidRPr="006917E9">
        <w:t xml:space="preserve"> tak, </w:t>
      </w:r>
      <w:r w:rsidRPr="006917E9">
        <w:t>že</w:t>
      </w:r>
      <w:r w:rsidR="00014817" w:rsidRPr="006917E9">
        <w:t xml:space="preserve"> </w:t>
      </w:r>
      <w:r w:rsidRPr="006917E9">
        <w:t>zahodí</w:t>
      </w:r>
      <w:r w:rsidR="00014817" w:rsidRPr="006917E9">
        <w:t xml:space="preserve"> packety od  </w:t>
      </w:r>
      <w:r w:rsidRPr="006917E9">
        <w:t>náhodných</w:t>
      </w:r>
      <w:r w:rsidR="00014817" w:rsidRPr="006917E9">
        <w:t xml:space="preserve"> TCP zdrojov a tak len </w:t>
      </w:r>
      <w:r w:rsidRPr="006917E9">
        <w:t>niektorým</w:t>
      </w:r>
      <w:r w:rsidR="00014817" w:rsidRPr="006917E9">
        <w:t xml:space="preserve"> </w:t>
      </w:r>
      <w:r w:rsidRPr="006917E9">
        <w:t>budú</w:t>
      </w:r>
      <w:r w:rsidR="00014817" w:rsidRPr="006917E9">
        <w:t xml:space="preserve"> packety </w:t>
      </w:r>
      <w:r w:rsidRPr="006917E9">
        <w:t>vrátené</w:t>
      </w:r>
      <w:r w:rsidR="00014817" w:rsidRPr="006917E9">
        <w:t xml:space="preserve"> a tie retransmituju.</w:t>
      </w:r>
    </w:p>
    <w:p w:rsidR="00014817" w:rsidRPr="006917E9" w:rsidRDefault="00014817" w:rsidP="00014817">
      <w:pPr>
        <w:numPr>
          <w:ilvl w:val="0"/>
          <w:numId w:val="4"/>
        </w:numPr>
        <w:spacing w:after="0" w:line="240" w:lineRule="auto"/>
      </w:pPr>
      <w:r w:rsidRPr="006917E9">
        <w:t xml:space="preserve">Uzly A a C </w:t>
      </w:r>
      <w:r w:rsidR="006917E9" w:rsidRPr="006917E9">
        <w:t>sú</w:t>
      </w:r>
      <w:r w:rsidRPr="006917E9">
        <w:t xml:space="preserve"> spojene cez uzol B. Cena linky AB je 3 a linky BC je 2. </w:t>
      </w:r>
      <w:r w:rsidR="006917E9" w:rsidRPr="006917E9">
        <w:t>Určte</w:t>
      </w:r>
      <w:r w:rsidRPr="006917E9">
        <w:t xml:space="preserve"> hodnotu prvku c</w:t>
      </w:r>
      <w:r w:rsidRPr="006917E9">
        <w:rPr>
          <w:vertAlign w:val="subscript"/>
        </w:rPr>
        <w:t>AC</w:t>
      </w:r>
      <w:r w:rsidRPr="006917E9">
        <w:t xml:space="preserve"> v matici cien C po </w:t>
      </w:r>
      <w:r w:rsidR="006917E9" w:rsidRPr="006917E9">
        <w:t>ukončení</w:t>
      </w:r>
      <w:r w:rsidRPr="006917E9">
        <w:t xml:space="preserve"> </w:t>
      </w:r>
      <w:r w:rsidR="006917E9" w:rsidRPr="006917E9">
        <w:t>výpočtu</w:t>
      </w:r>
      <w:r w:rsidRPr="006917E9">
        <w:t xml:space="preserve"> BFMA.</w:t>
      </w:r>
    </w:p>
    <w:p w:rsidR="00014817" w:rsidRPr="006917E9" w:rsidRDefault="00014817" w:rsidP="00014817">
      <w:pPr>
        <w:pStyle w:val="Odsekzoznamu"/>
        <w:ind w:left="1416"/>
      </w:pPr>
      <w:r w:rsidRPr="006917E9">
        <w:t>c</w:t>
      </w:r>
      <w:r w:rsidRPr="006917E9">
        <w:rPr>
          <w:vertAlign w:val="subscript"/>
        </w:rPr>
        <w:t>AC</w:t>
      </w:r>
      <w:r w:rsidRPr="006917E9">
        <w:t xml:space="preserve"> = </w:t>
      </w:r>
      <w:r w:rsidR="006917E9" w:rsidRPr="006917E9">
        <w:t>nekonečno</w:t>
      </w:r>
    </w:p>
    <w:p w:rsidR="00014817" w:rsidRPr="006917E9" w:rsidRDefault="00014817" w:rsidP="00014817">
      <w:pPr>
        <w:pStyle w:val="Odsekzoznamu"/>
        <w:numPr>
          <w:ilvl w:val="0"/>
          <w:numId w:val="4"/>
        </w:numPr>
      </w:pPr>
      <w:r w:rsidRPr="006917E9">
        <w:t xml:space="preserve">Ako ma </w:t>
      </w:r>
      <w:r w:rsidR="006917E9" w:rsidRPr="006917E9">
        <w:t>odpovedať</w:t>
      </w:r>
      <w:r w:rsidRPr="006917E9">
        <w:t xml:space="preserve"> FrameRelay DTE zariadenie na </w:t>
      </w:r>
      <w:r w:rsidR="006917E9" w:rsidRPr="006917E9">
        <w:t>rámec</w:t>
      </w:r>
      <w:r w:rsidRPr="006917E9">
        <w:t xml:space="preserve"> s </w:t>
      </w:r>
      <w:r w:rsidR="006917E9">
        <w:t>nastaven</w:t>
      </w:r>
      <w:r w:rsidR="006917E9" w:rsidRPr="006917E9">
        <w:t>ým</w:t>
      </w:r>
      <w:r w:rsidRPr="006917E9">
        <w:t xml:space="preserve"> FECN bitom?</w:t>
      </w:r>
    </w:p>
    <w:p w:rsidR="00014817" w:rsidRPr="006917E9" w:rsidRDefault="006917E9" w:rsidP="00014817">
      <w:pPr>
        <w:pStyle w:val="Odsekzoznamu"/>
        <w:ind w:left="1416"/>
      </w:pPr>
      <w:r w:rsidRPr="006917E9">
        <w:t>tuším by malo zahadzovať pakety z opačného sm</w:t>
      </w:r>
      <w:r>
        <w:t>eru ak</w:t>
      </w:r>
      <w:r w:rsidRPr="006917E9">
        <w:t xml:space="preserve"> hrozí zahltenie</w:t>
      </w:r>
    </w:p>
    <w:p w:rsidR="00014817" w:rsidRPr="006917E9" w:rsidRDefault="006917E9" w:rsidP="00014817">
      <w:pPr>
        <w:pStyle w:val="Odsekzoznamu"/>
        <w:numPr>
          <w:ilvl w:val="0"/>
          <w:numId w:val="4"/>
        </w:numPr>
      </w:pPr>
      <w:r w:rsidRPr="006917E9">
        <w:t>Akú</w:t>
      </w:r>
      <w:r w:rsidR="00014817" w:rsidRPr="006917E9">
        <w:t xml:space="preserve"> </w:t>
      </w:r>
      <w:r w:rsidRPr="006917E9">
        <w:t>operáciu</w:t>
      </w:r>
      <w:r w:rsidR="00014817" w:rsidRPr="006917E9">
        <w:t xml:space="preserve"> treba </w:t>
      </w:r>
      <w:r w:rsidRPr="006917E9">
        <w:t>vykonať</w:t>
      </w:r>
      <w:r w:rsidR="00014817" w:rsidRPr="006917E9">
        <w:t xml:space="preserve"> </w:t>
      </w:r>
      <w:r w:rsidRPr="006917E9">
        <w:t>keď</w:t>
      </w:r>
      <w:r w:rsidR="00014817" w:rsidRPr="006917E9">
        <w:t xml:space="preserve"> na </w:t>
      </w:r>
      <w:r w:rsidRPr="006917E9">
        <w:t>určitej</w:t>
      </w:r>
      <w:r w:rsidR="00014817" w:rsidRPr="006917E9">
        <w:t xml:space="preserve"> vrstve je SDU </w:t>
      </w:r>
      <w:r w:rsidRPr="006917E9">
        <w:t>väčšia</w:t>
      </w:r>
      <w:r w:rsidR="00014817" w:rsidRPr="006917E9">
        <w:t xml:space="preserve"> ako </w:t>
      </w:r>
      <w:r w:rsidRPr="006917E9">
        <w:t>maximálna</w:t>
      </w:r>
      <w:r w:rsidR="00014817" w:rsidRPr="006917E9">
        <w:t xml:space="preserve"> PDU?</w:t>
      </w:r>
    </w:p>
    <w:p w:rsidR="00014817" w:rsidRPr="006917E9" w:rsidRDefault="006917E9" w:rsidP="00014817">
      <w:pPr>
        <w:pStyle w:val="Odsekzoznamu"/>
        <w:ind w:left="1416"/>
      </w:pPr>
      <w:r w:rsidRPr="006917E9">
        <w:t>Fragmentáciu</w:t>
      </w:r>
    </w:p>
    <w:p w:rsidR="00014817" w:rsidRPr="006917E9" w:rsidRDefault="006917E9" w:rsidP="00014817">
      <w:pPr>
        <w:pStyle w:val="Odsekzoznamu"/>
        <w:numPr>
          <w:ilvl w:val="0"/>
          <w:numId w:val="4"/>
        </w:numPr>
      </w:pPr>
      <w:r w:rsidRPr="006917E9">
        <w:t>Ktoré smerovacie protokoly možno rozšíriť tak aby prenášali aj informácie potrebn</w:t>
      </w:r>
      <w:r>
        <w:t>é</w:t>
      </w:r>
      <w:r w:rsidRPr="006917E9">
        <w:t xml:space="preserve"> pre Traffic Engineeruing?</w:t>
      </w:r>
    </w:p>
    <w:p w:rsidR="00014817" w:rsidRPr="006917E9" w:rsidRDefault="00014817" w:rsidP="00014817">
      <w:pPr>
        <w:pStyle w:val="Odsekzoznamu"/>
        <w:ind w:firstLine="696"/>
      </w:pPr>
      <w:r w:rsidRPr="006917E9">
        <w:t>OSPF – TE</w:t>
      </w:r>
    </w:p>
    <w:p w:rsidR="00014817" w:rsidRPr="006917E9" w:rsidRDefault="00014817" w:rsidP="00014817">
      <w:pPr>
        <w:pStyle w:val="Odsekzoznamu"/>
        <w:ind w:firstLine="696"/>
      </w:pPr>
      <w:r w:rsidRPr="006917E9">
        <w:t xml:space="preserve">IS-IS  – TE     TE </w:t>
      </w:r>
      <w:r w:rsidR="006917E9" w:rsidRPr="006917E9">
        <w:t>znamená</w:t>
      </w:r>
      <w:r w:rsidRPr="006917E9">
        <w:t xml:space="preserve"> traffic Engineeruing</w:t>
      </w:r>
    </w:p>
    <w:p w:rsidR="00014817" w:rsidRPr="006917E9" w:rsidRDefault="006917E9" w:rsidP="00014817">
      <w:pPr>
        <w:pStyle w:val="Odsekzoznamu"/>
        <w:numPr>
          <w:ilvl w:val="0"/>
          <w:numId w:val="4"/>
        </w:numPr>
      </w:pPr>
      <w:r w:rsidRPr="006917E9">
        <w:t>Napíšte</w:t>
      </w:r>
      <w:r w:rsidR="00014817" w:rsidRPr="006917E9">
        <w:t xml:space="preserve"> rovnicu Asynch. Distrib. BFM algoritmu a </w:t>
      </w:r>
      <w:r w:rsidRPr="006917E9">
        <w:t>popíšte</w:t>
      </w:r>
      <w:r w:rsidR="00014817" w:rsidRPr="006917E9">
        <w:t xml:space="preserve"> jej premenne</w:t>
      </w:r>
    </w:p>
    <w:p w:rsidR="00014817" w:rsidRPr="006917E9" w:rsidRDefault="006917E9" w:rsidP="00014817">
      <w:pPr>
        <w:pStyle w:val="Odsekzoznamu"/>
        <w:ind w:firstLine="696"/>
      </w:pPr>
      <w:r w:rsidRPr="006917E9">
        <w:t>Bellman’s</w:t>
      </w:r>
      <w:r w:rsidR="00014817" w:rsidRPr="006917E9">
        <w:t xml:space="preserve"> Equation: </w:t>
      </w:r>
    </w:p>
    <w:p w:rsidR="00014817" w:rsidRPr="006917E9" w:rsidRDefault="00014817" w:rsidP="00014817">
      <w:pPr>
        <w:pStyle w:val="Odsekzoznamu"/>
        <w:ind w:firstLine="696"/>
      </w:pPr>
      <w:r w:rsidRPr="006917E9">
        <w:t xml:space="preserve">Nech </w:t>
      </w:r>
      <w:r w:rsidR="006917E9" w:rsidRPr="006917E9">
        <w:t>uzol</w:t>
      </w:r>
      <w:r w:rsidRPr="006917E9">
        <w:t xml:space="preserve"> 1 je </w:t>
      </w:r>
      <w:r w:rsidR="006917E9" w:rsidRPr="006917E9">
        <w:t>zdrojový</w:t>
      </w:r>
      <w:r w:rsidRPr="006917E9">
        <w:t xml:space="preserve"> uzol</w:t>
      </w:r>
    </w:p>
    <w:p w:rsidR="00014817" w:rsidRPr="006917E9" w:rsidRDefault="00014817" w:rsidP="00014817">
      <w:pPr>
        <w:pStyle w:val="Odsekzoznamu"/>
        <w:ind w:firstLine="696"/>
      </w:pPr>
      <w:r w:rsidRPr="006917E9">
        <w:t>D</w:t>
      </w:r>
      <w:r w:rsidRPr="006917E9">
        <w:rPr>
          <w:vertAlign w:val="subscript"/>
        </w:rPr>
        <w:t>i</w:t>
      </w:r>
      <w:r w:rsidRPr="006917E9">
        <w:t xml:space="preserve"> – </w:t>
      </w:r>
      <w:r w:rsidR="006917E9" w:rsidRPr="006917E9">
        <w:t>vzdialenosť</w:t>
      </w:r>
      <w:r w:rsidRPr="006917E9">
        <w:t xml:space="preserve"> </w:t>
      </w:r>
      <w:r w:rsidR="006917E9" w:rsidRPr="006917E9">
        <w:t>optimálnej</w:t>
      </w:r>
      <w:r w:rsidRPr="006917E9">
        <w:t xml:space="preserve"> cesty z uzlu 1 do uzlu i (D</w:t>
      </w:r>
      <w:r w:rsidRPr="006917E9">
        <w:rPr>
          <w:vertAlign w:val="subscript"/>
        </w:rPr>
        <w:t>1</w:t>
      </w:r>
      <w:r w:rsidRPr="006917E9">
        <w:t>=0)</w:t>
      </w:r>
    </w:p>
    <w:p w:rsidR="00014817" w:rsidRPr="006917E9" w:rsidRDefault="00014817" w:rsidP="00014817">
      <w:pPr>
        <w:pStyle w:val="Odsekzoznamu"/>
        <w:ind w:firstLine="696"/>
      </w:pPr>
      <w:r w:rsidRPr="006917E9">
        <w:t>c</w:t>
      </w:r>
      <w:r w:rsidRPr="006917E9">
        <w:rPr>
          <w:vertAlign w:val="subscript"/>
        </w:rPr>
        <w:t>Ji</w:t>
      </w:r>
      <w:r w:rsidRPr="006917E9">
        <w:t xml:space="preserve"> –  </w:t>
      </w:r>
      <w:r w:rsidR="006917E9" w:rsidRPr="006917E9">
        <w:t>vzdialenosť</w:t>
      </w:r>
      <w:r w:rsidRPr="006917E9">
        <w:t>(cena) medzi uzlom i a j</w:t>
      </w:r>
    </w:p>
    <w:p w:rsidR="00014817" w:rsidRPr="006917E9" w:rsidRDefault="00014817" w:rsidP="00014817">
      <w:pPr>
        <w:pStyle w:val="Odsekzoznamu"/>
        <w:ind w:firstLine="696"/>
      </w:pPr>
      <w:r w:rsidRPr="006917E9">
        <w:t>D</w:t>
      </w:r>
      <w:r w:rsidRPr="006917E9">
        <w:rPr>
          <w:vertAlign w:val="subscript"/>
        </w:rPr>
        <w:t>i</w:t>
      </w:r>
      <w:r w:rsidRPr="006917E9">
        <w:t xml:space="preserve"> = min</w:t>
      </w:r>
      <w:r w:rsidRPr="006917E9">
        <w:rPr>
          <w:vertAlign w:val="subscript"/>
        </w:rPr>
        <w:t>j</w:t>
      </w:r>
      <w:r w:rsidRPr="006917E9">
        <w:t>[D</w:t>
      </w:r>
      <w:r w:rsidRPr="006917E9">
        <w:rPr>
          <w:vertAlign w:val="subscript"/>
        </w:rPr>
        <w:t>j</w:t>
      </w:r>
      <w:r w:rsidRPr="006917E9">
        <w:t xml:space="preserve"> + c</w:t>
      </w:r>
      <w:r w:rsidRPr="006917E9">
        <w:rPr>
          <w:vertAlign w:val="subscript"/>
        </w:rPr>
        <w:t>ji</w:t>
      </w:r>
      <w:r w:rsidRPr="006917E9">
        <w:t>]</w:t>
      </w:r>
    </w:p>
    <w:p w:rsidR="006917E9" w:rsidRPr="006917E9" w:rsidRDefault="006917E9" w:rsidP="006917E9">
      <w:pPr>
        <w:numPr>
          <w:ilvl w:val="0"/>
          <w:numId w:val="4"/>
        </w:numPr>
        <w:spacing w:after="0" w:line="240" w:lineRule="auto"/>
      </w:pPr>
      <w:r w:rsidRPr="006917E9">
        <w:t>Na základe akých adries Ethernet switche prepínajú rámce medzi jednotlivými interfejsmi?</w:t>
      </w:r>
    </w:p>
    <w:p w:rsidR="00014817" w:rsidRPr="006917E9" w:rsidRDefault="006917E9" w:rsidP="006917E9">
      <w:pPr>
        <w:pStyle w:val="Odsekzoznamu"/>
        <w:ind w:left="1416"/>
      </w:pPr>
      <w:r w:rsidRPr="006917E9">
        <w:t>MAC</w:t>
      </w:r>
    </w:p>
    <w:p w:rsidR="006917E9" w:rsidRPr="006917E9" w:rsidRDefault="006917E9" w:rsidP="006917E9">
      <w:pPr>
        <w:numPr>
          <w:ilvl w:val="0"/>
          <w:numId w:val="4"/>
        </w:numPr>
        <w:spacing w:after="0" w:line="240" w:lineRule="auto"/>
      </w:pPr>
      <w:r w:rsidRPr="006917E9">
        <w:t xml:space="preserve">IP </w:t>
      </w:r>
      <w:r>
        <w:t>adresný</w:t>
      </w:r>
      <w:r w:rsidRPr="006917E9">
        <w:t xml:space="preserve"> priestor 172.17.0.0 použite na vytvorenie 3 po sebe idúcich adresných priestoroch pre siete s veľkosťou cca 4000 staníc.</w:t>
      </w:r>
    </w:p>
    <w:p w:rsidR="006917E9" w:rsidRPr="006917E9" w:rsidRDefault="006917E9" w:rsidP="006917E9">
      <w:pPr>
        <w:spacing w:after="0" w:line="240" w:lineRule="auto"/>
        <w:ind w:left="1440"/>
      </w:pPr>
      <w:r w:rsidRPr="006917E9">
        <w:t>Napíšte veľkosť masky v bitoch (počet jednotiek v maske)</w:t>
      </w:r>
    </w:p>
    <w:p w:rsidR="006917E9" w:rsidRPr="006917E9" w:rsidRDefault="006917E9" w:rsidP="006917E9">
      <w:pPr>
        <w:spacing w:after="0" w:line="240" w:lineRule="auto"/>
        <w:ind w:left="1440"/>
      </w:pPr>
      <w:r w:rsidRPr="006917E9">
        <w:tab/>
        <w:t>20</w:t>
      </w:r>
    </w:p>
    <w:p w:rsidR="006917E9" w:rsidRPr="006917E9" w:rsidRDefault="006917E9" w:rsidP="006917E9">
      <w:pPr>
        <w:spacing w:after="0" w:line="240" w:lineRule="auto"/>
        <w:ind w:left="1440"/>
      </w:pPr>
      <w:r w:rsidRPr="006917E9">
        <w:t>Zapíšte masku v dekadickom zápise (A.B.C.D)</w:t>
      </w:r>
    </w:p>
    <w:p w:rsidR="006917E9" w:rsidRPr="006917E9" w:rsidRDefault="006917E9" w:rsidP="006917E9">
      <w:pPr>
        <w:spacing w:after="0" w:line="240" w:lineRule="auto"/>
        <w:ind w:left="1440"/>
      </w:pPr>
      <w:r w:rsidRPr="006917E9">
        <w:tab/>
        <w:t>255.255.240.0</w:t>
      </w:r>
    </w:p>
    <w:p w:rsidR="006917E9" w:rsidRPr="006917E9" w:rsidRDefault="006917E9" w:rsidP="006917E9">
      <w:pPr>
        <w:spacing w:after="0" w:line="240" w:lineRule="auto"/>
        <w:ind w:left="1440"/>
      </w:pPr>
      <w:r w:rsidRPr="006917E9">
        <w:t>Zapíšte adresy vami vytvorených 3 po sebe idúcich podsieti (tvar A.B.C.D/xy, xy je veľkosť masky)</w:t>
      </w:r>
    </w:p>
    <w:p w:rsidR="006917E9" w:rsidRPr="006917E9" w:rsidRDefault="006917E9" w:rsidP="006917E9">
      <w:pPr>
        <w:pStyle w:val="Bezriadkovania"/>
      </w:pPr>
      <w:r w:rsidRPr="006917E9">
        <w:tab/>
      </w:r>
      <w:r w:rsidRPr="006917E9">
        <w:tab/>
      </w:r>
      <w:r w:rsidRPr="006917E9">
        <w:tab/>
        <w:t>172.17.16.0/20</w:t>
      </w:r>
    </w:p>
    <w:p w:rsidR="006917E9" w:rsidRPr="006917E9" w:rsidRDefault="006917E9" w:rsidP="006917E9">
      <w:pPr>
        <w:pStyle w:val="Bezriadkovania"/>
        <w:ind w:left="1416" w:firstLine="708"/>
      </w:pPr>
      <w:r w:rsidRPr="006917E9">
        <w:t>172.17.32.0/20</w:t>
      </w:r>
    </w:p>
    <w:p w:rsidR="006917E9" w:rsidRPr="006917E9" w:rsidRDefault="006917E9" w:rsidP="006917E9">
      <w:pPr>
        <w:pStyle w:val="Bezriadkovania"/>
        <w:ind w:left="1416" w:firstLine="708"/>
      </w:pPr>
      <w:r w:rsidRPr="006917E9">
        <w:t>172.17.48.0/20</w:t>
      </w:r>
    </w:p>
    <w:p w:rsidR="006917E9" w:rsidRPr="006917E9" w:rsidRDefault="006917E9" w:rsidP="006917E9">
      <w:pPr>
        <w:pStyle w:val="Bezriadkovania"/>
      </w:pPr>
      <w:r w:rsidRPr="006917E9">
        <w:tab/>
      </w:r>
      <w:r w:rsidRPr="006917E9">
        <w:tab/>
        <w:t>Zapíšte adresy brodcast-ov na uvedené 3 podsiete (tvar A.B.C.D/xy)</w:t>
      </w:r>
    </w:p>
    <w:p w:rsidR="006917E9" w:rsidRPr="006917E9" w:rsidRDefault="006917E9" w:rsidP="006917E9">
      <w:pPr>
        <w:pStyle w:val="Bezriadkovania"/>
      </w:pPr>
      <w:r w:rsidRPr="006917E9">
        <w:tab/>
      </w:r>
      <w:r w:rsidRPr="006917E9">
        <w:tab/>
      </w:r>
      <w:r w:rsidRPr="006917E9">
        <w:tab/>
        <w:t>172.17.31.255/20</w:t>
      </w:r>
    </w:p>
    <w:p w:rsidR="006917E9" w:rsidRPr="006917E9" w:rsidRDefault="006917E9" w:rsidP="006917E9">
      <w:pPr>
        <w:pStyle w:val="Bezriadkovania"/>
        <w:ind w:left="1416" w:firstLine="708"/>
      </w:pPr>
      <w:r w:rsidRPr="006917E9">
        <w:t>172.17.47.255/20</w:t>
      </w:r>
    </w:p>
    <w:p w:rsidR="006917E9" w:rsidRPr="006917E9" w:rsidRDefault="006917E9" w:rsidP="006917E9">
      <w:pPr>
        <w:pStyle w:val="Bezriadkovania"/>
        <w:ind w:left="1416" w:firstLine="708"/>
      </w:pPr>
      <w:r w:rsidRPr="006917E9">
        <w:t>172.17.63.255/20</w:t>
      </w:r>
    </w:p>
    <w:p w:rsidR="006917E9" w:rsidRPr="006917E9" w:rsidRDefault="006917E9" w:rsidP="006917E9">
      <w:pPr>
        <w:pStyle w:val="Bezriadkovania"/>
      </w:pPr>
    </w:p>
    <w:p w:rsidR="006917E9" w:rsidRPr="006917E9" w:rsidRDefault="006917E9" w:rsidP="006917E9">
      <w:pPr>
        <w:pStyle w:val="Bezriadkovania"/>
        <w:numPr>
          <w:ilvl w:val="0"/>
          <w:numId w:val="4"/>
        </w:numPr>
      </w:pPr>
      <w:r w:rsidRPr="006917E9">
        <w:lastRenderedPageBreak/>
        <w:t>Pomocou Dijkstrovho algoritmu nájdite smerovaciu tabuľku pre uzol C, ak je súčasťou nasledovnej siete</w:t>
      </w:r>
    </w:p>
    <w:p w:rsidR="006917E9" w:rsidRPr="006917E9" w:rsidRDefault="006917E9" w:rsidP="006917E9">
      <w:pPr>
        <w:pStyle w:val="Bezriadkovania"/>
        <w:ind w:left="720"/>
      </w:pPr>
      <w:r w:rsidRPr="006917E9">
        <w:rPr>
          <w:noProof/>
          <w:lang w:eastAsia="sk-SK"/>
        </w:rPr>
        <w:drawing>
          <wp:inline distT="0" distB="0" distL="0" distR="0">
            <wp:extent cx="2505075" cy="1639351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E9" w:rsidRPr="006917E9" w:rsidRDefault="006917E9" w:rsidP="006917E9">
      <w:pPr>
        <w:spacing w:after="0" w:line="240" w:lineRule="auto"/>
        <w:ind w:left="1440"/>
      </w:pPr>
    </w:p>
    <w:p w:rsidR="006917E9" w:rsidRPr="006917E9" w:rsidRDefault="006917E9" w:rsidP="006917E9">
      <w:pPr>
        <w:pStyle w:val="Odsekzoznamu"/>
      </w:pPr>
    </w:p>
    <w:p w:rsidR="006917E9" w:rsidRPr="006917E9" w:rsidRDefault="006917E9" w:rsidP="006917E9"/>
    <w:p w:rsidR="00105E87" w:rsidRPr="006917E9" w:rsidRDefault="00105E87" w:rsidP="00105E87">
      <w:pPr>
        <w:pStyle w:val="Odsekzoznamu"/>
        <w:spacing w:after="0" w:line="240" w:lineRule="auto"/>
        <w:ind w:left="1416"/>
      </w:pPr>
    </w:p>
    <w:p w:rsidR="00105E87" w:rsidRPr="006917E9" w:rsidRDefault="00105E87" w:rsidP="00105E87">
      <w:pPr>
        <w:pStyle w:val="Odsekzoznamu"/>
        <w:spacing w:after="0" w:line="240" w:lineRule="auto"/>
      </w:pPr>
    </w:p>
    <w:p w:rsidR="004A7E16" w:rsidRPr="006917E9" w:rsidRDefault="004A7E16" w:rsidP="004A7E16">
      <w:pPr>
        <w:pStyle w:val="Odsekzoznamu"/>
        <w:spacing w:after="0" w:line="240" w:lineRule="auto"/>
        <w:ind w:left="1416"/>
      </w:pPr>
    </w:p>
    <w:p w:rsidR="004A7E16" w:rsidRPr="006917E9" w:rsidRDefault="004A7E16" w:rsidP="004A7E16">
      <w:pPr>
        <w:spacing w:after="0" w:line="240" w:lineRule="auto"/>
        <w:ind w:left="360"/>
      </w:pPr>
    </w:p>
    <w:sectPr w:rsidR="004A7E16" w:rsidRPr="006917E9" w:rsidSect="00BD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5FF"/>
    <w:multiLevelType w:val="hybridMultilevel"/>
    <w:tmpl w:val="7FD6C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60DA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4B4E"/>
    <w:multiLevelType w:val="hybridMultilevel"/>
    <w:tmpl w:val="46A829E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FB22F76"/>
    <w:multiLevelType w:val="hybridMultilevel"/>
    <w:tmpl w:val="5ABEB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C2ECF"/>
    <w:multiLevelType w:val="hybridMultilevel"/>
    <w:tmpl w:val="E44E1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E38"/>
    <w:rsid w:val="00014817"/>
    <w:rsid w:val="00105E87"/>
    <w:rsid w:val="00115E38"/>
    <w:rsid w:val="00223083"/>
    <w:rsid w:val="002544C7"/>
    <w:rsid w:val="00464E05"/>
    <w:rsid w:val="004A7E16"/>
    <w:rsid w:val="004C1795"/>
    <w:rsid w:val="006917E9"/>
    <w:rsid w:val="00834AA0"/>
    <w:rsid w:val="00885611"/>
    <w:rsid w:val="00A430E4"/>
    <w:rsid w:val="00AC08EB"/>
    <w:rsid w:val="00B277E0"/>
    <w:rsid w:val="00B85A3C"/>
    <w:rsid w:val="00BA66E3"/>
    <w:rsid w:val="00BD2227"/>
    <w:rsid w:val="00C3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E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E05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64E05"/>
    <w:rPr>
      <w:color w:val="808080"/>
    </w:rPr>
  </w:style>
  <w:style w:type="paragraph" w:styleId="Bezriadkovania">
    <w:name w:val="No Spacing"/>
    <w:uiPriority w:val="1"/>
    <w:qFormat/>
    <w:rsid w:val="00885611"/>
    <w:pPr>
      <w:spacing w:after="0" w:line="240" w:lineRule="auto"/>
    </w:pPr>
  </w:style>
  <w:style w:type="character" w:styleId="Hypertextovprepojenie">
    <w:name w:val="Hyperlink"/>
    <w:basedOn w:val="Predvolenpsmoodseku"/>
    <w:rsid w:val="00014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D9ED-ED0C-46D9-B4B3-1A5F8F27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robbie</cp:lastModifiedBy>
  <cp:revision>3</cp:revision>
  <dcterms:created xsi:type="dcterms:W3CDTF">2010-01-26T09:33:00Z</dcterms:created>
  <dcterms:modified xsi:type="dcterms:W3CDTF">2010-01-26T15:02:00Z</dcterms:modified>
</cp:coreProperties>
</file>